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47" w:rsidRPr="00CA023F" w:rsidRDefault="00CA023F">
      <w:pPr>
        <w:rPr>
          <w:rFonts w:ascii="Times New Roman" w:hAnsi="Times New Roman" w:cs="Times New Roman"/>
          <w:b/>
          <w:sz w:val="32"/>
          <w:szCs w:val="24"/>
        </w:rPr>
      </w:pPr>
      <w:r w:rsidRPr="00CA023F">
        <w:rPr>
          <w:rFonts w:ascii="Times New Roman" w:hAnsi="Times New Roman" w:cs="Times New Roman"/>
          <w:b/>
          <w:sz w:val="32"/>
          <w:szCs w:val="24"/>
        </w:rPr>
        <w:t>Dimensional Analysis and Graphing</w:t>
      </w:r>
    </w:p>
    <w:p w:rsidR="00CA023F" w:rsidRPr="00CA023F" w:rsidRDefault="00CA023F">
      <w:pPr>
        <w:rPr>
          <w:rFonts w:ascii="Times New Roman" w:hAnsi="Times New Roman" w:cs="Times New Roman"/>
          <w:sz w:val="24"/>
          <w:szCs w:val="24"/>
        </w:rPr>
      </w:pPr>
    </w:p>
    <w:p w:rsidR="00CA023F" w:rsidRPr="00CA023F" w:rsidRDefault="00CA023F">
      <w:pPr>
        <w:rPr>
          <w:rFonts w:ascii="Times New Roman" w:hAnsi="Times New Roman" w:cs="Times New Roman"/>
          <w:sz w:val="24"/>
          <w:szCs w:val="24"/>
        </w:rPr>
      </w:pPr>
      <w:r w:rsidRPr="00CA023F">
        <w:rPr>
          <w:rFonts w:ascii="Times New Roman" w:hAnsi="Times New Roman" w:cs="Times New Roman"/>
          <w:sz w:val="24"/>
          <w:szCs w:val="24"/>
        </w:rPr>
        <w:t>The dimensions, or units, of a quantity can tell us much about a quantity, and give us clues to help us use the quantity in a problem.</w:t>
      </w:r>
    </w:p>
    <w:p w:rsidR="00CA023F" w:rsidRPr="00CA023F" w:rsidRDefault="00CA023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95"/>
        <w:gridCol w:w="1800"/>
        <w:gridCol w:w="3240"/>
        <w:gridCol w:w="2515"/>
      </w:tblGrid>
      <w:tr w:rsidR="00CA023F" w:rsidRPr="00CA023F" w:rsidTr="00CA023F">
        <w:tc>
          <w:tcPr>
            <w:tcW w:w="1795" w:type="dxa"/>
          </w:tcPr>
          <w:p w:rsidR="00CA023F" w:rsidRPr="00CA023F" w:rsidRDefault="00CA023F">
            <w:pPr>
              <w:rPr>
                <w:rFonts w:ascii="Times New Roman" w:hAnsi="Times New Roman" w:cs="Times New Roman"/>
                <w:b/>
                <w:sz w:val="24"/>
                <w:szCs w:val="24"/>
              </w:rPr>
            </w:pPr>
            <w:r w:rsidRPr="00CA023F">
              <w:rPr>
                <w:rFonts w:ascii="Times New Roman" w:hAnsi="Times New Roman" w:cs="Times New Roman"/>
                <w:b/>
                <w:sz w:val="24"/>
                <w:szCs w:val="24"/>
              </w:rPr>
              <w:t>Quantity</w:t>
            </w:r>
          </w:p>
        </w:tc>
        <w:tc>
          <w:tcPr>
            <w:tcW w:w="1800" w:type="dxa"/>
          </w:tcPr>
          <w:p w:rsidR="00CA023F" w:rsidRPr="00CA023F" w:rsidRDefault="00CA023F">
            <w:pPr>
              <w:rPr>
                <w:rFonts w:ascii="Times New Roman" w:hAnsi="Times New Roman" w:cs="Times New Roman"/>
                <w:b/>
                <w:sz w:val="24"/>
                <w:szCs w:val="24"/>
              </w:rPr>
            </w:pPr>
            <w:r w:rsidRPr="00CA023F">
              <w:rPr>
                <w:rFonts w:ascii="Times New Roman" w:hAnsi="Times New Roman" w:cs="Times New Roman"/>
                <w:b/>
                <w:sz w:val="24"/>
                <w:szCs w:val="24"/>
              </w:rPr>
              <w:t>Formula</w:t>
            </w:r>
          </w:p>
        </w:tc>
        <w:tc>
          <w:tcPr>
            <w:tcW w:w="3240" w:type="dxa"/>
          </w:tcPr>
          <w:p w:rsidR="00CA023F" w:rsidRPr="00CA023F" w:rsidRDefault="00CA023F">
            <w:pPr>
              <w:rPr>
                <w:rFonts w:ascii="Times New Roman" w:hAnsi="Times New Roman" w:cs="Times New Roman"/>
                <w:b/>
                <w:sz w:val="24"/>
                <w:szCs w:val="24"/>
              </w:rPr>
            </w:pPr>
            <w:r w:rsidRPr="00CA023F">
              <w:rPr>
                <w:rFonts w:ascii="Times New Roman" w:hAnsi="Times New Roman" w:cs="Times New Roman"/>
                <w:b/>
                <w:sz w:val="24"/>
                <w:szCs w:val="24"/>
              </w:rPr>
              <w:t>Common Units</w:t>
            </w:r>
          </w:p>
        </w:tc>
        <w:tc>
          <w:tcPr>
            <w:tcW w:w="2515" w:type="dxa"/>
          </w:tcPr>
          <w:p w:rsidR="00CA023F" w:rsidRPr="00CA023F" w:rsidRDefault="00CA023F">
            <w:pPr>
              <w:rPr>
                <w:rFonts w:ascii="Times New Roman" w:hAnsi="Times New Roman" w:cs="Times New Roman"/>
                <w:b/>
                <w:sz w:val="24"/>
                <w:szCs w:val="24"/>
              </w:rPr>
            </w:pPr>
            <w:r w:rsidRPr="00CA023F">
              <w:rPr>
                <w:rFonts w:ascii="Times New Roman" w:hAnsi="Times New Roman" w:cs="Times New Roman"/>
                <w:b/>
                <w:sz w:val="24"/>
                <w:szCs w:val="24"/>
              </w:rPr>
              <w:t>M,K,S Units</w:t>
            </w:r>
          </w:p>
        </w:tc>
      </w:tr>
      <w:tr w:rsidR="00CA023F" w:rsidRPr="00CA023F" w:rsidTr="00CA023F">
        <w:trPr>
          <w:trHeight w:val="828"/>
        </w:trPr>
        <w:tc>
          <w:tcPr>
            <w:tcW w:w="1795" w:type="dxa"/>
          </w:tcPr>
          <w:p w:rsidR="00CA023F" w:rsidRPr="00CA023F" w:rsidRDefault="00CA023F">
            <w:pPr>
              <w:rPr>
                <w:rFonts w:ascii="Times New Roman" w:hAnsi="Times New Roman" w:cs="Times New Roman"/>
                <w:sz w:val="24"/>
                <w:szCs w:val="24"/>
              </w:rPr>
            </w:pPr>
            <w:r w:rsidRPr="00CA023F">
              <w:rPr>
                <w:rFonts w:ascii="Times New Roman" w:hAnsi="Times New Roman" w:cs="Times New Roman"/>
                <w:sz w:val="24"/>
                <w:szCs w:val="24"/>
              </w:rPr>
              <w:t>Displacement</w:t>
            </w:r>
          </w:p>
        </w:tc>
        <w:tc>
          <w:tcPr>
            <w:tcW w:w="1800" w:type="dxa"/>
          </w:tcPr>
          <w:p w:rsidR="00CA023F" w:rsidRPr="00CA023F" w:rsidRDefault="00CA023F">
            <w:pPr>
              <w:rPr>
                <w:rFonts w:ascii="Times New Roman" w:hAnsi="Times New Roman" w:cs="Times New Roman"/>
                <w:sz w:val="24"/>
                <w:szCs w:val="24"/>
              </w:rPr>
            </w:pPr>
          </w:p>
        </w:tc>
        <w:tc>
          <w:tcPr>
            <w:tcW w:w="3240" w:type="dxa"/>
          </w:tcPr>
          <w:p w:rsidR="00CA023F" w:rsidRPr="00CA023F" w:rsidRDefault="00CA023F">
            <w:pPr>
              <w:rPr>
                <w:rFonts w:ascii="Times New Roman" w:hAnsi="Times New Roman" w:cs="Times New Roman"/>
                <w:sz w:val="24"/>
                <w:szCs w:val="24"/>
              </w:rPr>
            </w:pPr>
          </w:p>
        </w:tc>
        <w:tc>
          <w:tcPr>
            <w:tcW w:w="2515" w:type="dxa"/>
          </w:tcPr>
          <w:p w:rsidR="00CA023F" w:rsidRPr="00CA023F" w:rsidRDefault="00CA023F">
            <w:pPr>
              <w:rPr>
                <w:rFonts w:ascii="Times New Roman" w:hAnsi="Times New Roman" w:cs="Times New Roman"/>
                <w:sz w:val="24"/>
                <w:szCs w:val="24"/>
              </w:rPr>
            </w:pPr>
          </w:p>
        </w:tc>
      </w:tr>
      <w:tr w:rsidR="00CA023F" w:rsidRPr="00CA023F" w:rsidTr="00CA023F">
        <w:trPr>
          <w:trHeight w:val="828"/>
        </w:trPr>
        <w:tc>
          <w:tcPr>
            <w:tcW w:w="1795" w:type="dxa"/>
          </w:tcPr>
          <w:p w:rsidR="00CA023F" w:rsidRPr="00CA023F" w:rsidRDefault="00CA023F">
            <w:pPr>
              <w:rPr>
                <w:rFonts w:ascii="Times New Roman" w:hAnsi="Times New Roman" w:cs="Times New Roman"/>
                <w:sz w:val="24"/>
                <w:szCs w:val="24"/>
              </w:rPr>
            </w:pPr>
            <w:r w:rsidRPr="00CA023F">
              <w:rPr>
                <w:rFonts w:ascii="Times New Roman" w:hAnsi="Times New Roman" w:cs="Times New Roman"/>
                <w:sz w:val="24"/>
                <w:szCs w:val="24"/>
              </w:rPr>
              <w:t>Time</w:t>
            </w:r>
          </w:p>
        </w:tc>
        <w:tc>
          <w:tcPr>
            <w:tcW w:w="1800" w:type="dxa"/>
          </w:tcPr>
          <w:p w:rsidR="00CA023F" w:rsidRPr="00CA023F" w:rsidRDefault="00CA023F">
            <w:pPr>
              <w:rPr>
                <w:rFonts w:ascii="Times New Roman" w:hAnsi="Times New Roman" w:cs="Times New Roman"/>
                <w:sz w:val="24"/>
                <w:szCs w:val="24"/>
              </w:rPr>
            </w:pPr>
          </w:p>
        </w:tc>
        <w:tc>
          <w:tcPr>
            <w:tcW w:w="3240" w:type="dxa"/>
          </w:tcPr>
          <w:p w:rsidR="00CA023F" w:rsidRPr="00CA023F" w:rsidRDefault="00CA023F">
            <w:pPr>
              <w:rPr>
                <w:rFonts w:ascii="Times New Roman" w:hAnsi="Times New Roman" w:cs="Times New Roman"/>
                <w:sz w:val="24"/>
                <w:szCs w:val="24"/>
              </w:rPr>
            </w:pPr>
          </w:p>
        </w:tc>
        <w:tc>
          <w:tcPr>
            <w:tcW w:w="2515" w:type="dxa"/>
          </w:tcPr>
          <w:p w:rsidR="00CA023F" w:rsidRPr="00CA023F" w:rsidRDefault="00CA023F">
            <w:pPr>
              <w:rPr>
                <w:rFonts w:ascii="Times New Roman" w:hAnsi="Times New Roman" w:cs="Times New Roman"/>
                <w:sz w:val="24"/>
                <w:szCs w:val="24"/>
              </w:rPr>
            </w:pPr>
          </w:p>
        </w:tc>
      </w:tr>
      <w:tr w:rsidR="00CA023F" w:rsidRPr="00CA023F" w:rsidTr="00CA023F">
        <w:trPr>
          <w:trHeight w:val="828"/>
        </w:trPr>
        <w:tc>
          <w:tcPr>
            <w:tcW w:w="1795" w:type="dxa"/>
          </w:tcPr>
          <w:p w:rsidR="00CA023F" w:rsidRPr="00CA023F" w:rsidRDefault="00CA023F">
            <w:pPr>
              <w:rPr>
                <w:rFonts w:ascii="Times New Roman" w:hAnsi="Times New Roman" w:cs="Times New Roman"/>
                <w:sz w:val="24"/>
                <w:szCs w:val="24"/>
              </w:rPr>
            </w:pPr>
            <w:r w:rsidRPr="00CA023F">
              <w:rPr>
                <w:rFonts w:ascii="Times New Roman" w:hAnsi="Times New Roman" w:cs="Times New Roman"/>
                <w:sz w:val="24"/>
                <w:szCs w:val="24"/>
              </w:rPr>
              <w:t>Mass</w:t>
            </w:r>
          </w:p>
        </w:tc>
        <w:tc>
          <w:tcPr>
            <w:tcW w:w="1800" w:type="dxa"/>
          </w:tcPr>
          <w:p w:rsidR="00CA023F" w:rsidRPr="00CA023F" w:rsidRDefault="00CA023F">
            <w:pPr>
              <w:rPr>
                <w:rFonts w:ascii="Times New Roman" w:hAnsi="Times New Roman" w:cs="Times New Roman"/>
                <w:sz w:val="24"/>
                <w:szCs w:val="24"/>
              </w:rPr>
            </w:pPr>
          </w:p>
        </w:tc>
        <w:tc>
          <w:tcPr>
            <w:tcW w:w="3240" w:type="dxa"/>
          </w:tcPr>
          <w:p w:rsidR="00CA023F" w:rsidRPr="00CA023F" w:rsidRDefault="00CA023F">
            <w:pPr>
              <w:rPr>
                <w:rFonts w:ascii="Times New Roman" w:hAnsi="Times New Roman" w:cs="Times New Roman"/>
                <w:sz w:val="24"/>
                <w:szCs w:val="24"/>
              </w:rPr>
            </w:pPr>
          </w:p>
        </w:tc>
        <w:tc>
          <w:tcPr>
            <w:tcW w:w="2515" w:type="dxa"/>
          </w:tcPr>
          <w:p w:rsidR="00CA023F" w:rsidRPr="00CA023F" w:rsidRDefault="00CA023F">
            <w:pPr>
              <w:rPr>
                <w:rFonts w:ascii="Times New Roman" w:hAnsi="Times New Roman" w:cs="Times New Roman"/>
                <w:sz w:val="24"/>
                <w:szCs w:val="24"/>
              </w:rPr>
            </w:pPr>
          </w:p>
        </w:tc>
      </w:tr>
      <w:tr w:rsidR="00CA023F" w:rsidRPr="00CA023F" w:rsidTr="00CA023F">
        <w:trPr>
          <w:trHeight w:val="828"/>
        </w:trPr>
        <w:tc>
          <w:tcPr>
            <w:tcW w:w="1795" w:type="dxa"/>
          </w:tcPr>
          <w:p w:rsidR="00CA023F" w:rsidRPr="00CA023F" w:rsidRDefault="00CA023F">
            <w:pPr>
              <w:rPr>
                <w:rFonts w:ascii="Times New Roman" w:hAnsi="Times New Roman" w:cs="Times New Roman"/>
                <w:sz w:val="24"/>
                <w:szCs w:val="24"/>
              </w:rPr>
            </w:pPr>
            <w:r w:rsidRPr="00CA023F">
              <w:rPr>
                <w:rFonts w:ascii="Times New Roman" w:hAnsi="Times New Roman" w:cs="Times New Roman"/>
                <w:sz w:val="24"/>
                <w:szCs w:val="24"/>
              </w:rPr>
              <w:t>Velocity</w:t>
            </w:r>
          </w:p>
        </w:tc>
        <w:tc>
          <w:tcPr>
            <w:tcW w:w="1800" w:type="dxa"/>
          </w:tcPr>
          <w:p w:rsidR="00CA023F" w:rsidRPr="00CA023F" w:rsidRDefault="00CA023F">
            <w:pPr>
              <w:rPr>
                <w:rFonts w:ascii="Times New Roman" w:hAnsi="Times New Roman" w:cs="Times New Roman"/>
                <w:sz w:val="24"/>
                <w:szCs w:val="24"/>
              </w:rPr>
            </w:pPr>
          </w:p>
        </w:tc>
        <w:tc>
          <w:tcPr>
            <w:tcW w:w="3240" w:type="dxa"/>
          </w:tcPr>
          <w:p w:rsidR="00CA023F" w:rsidRPr="00CA023F" w:rsidRDefault="00CA023F">
            <w:pPr>
              <w:rPr>
                <w:rFonts w:ascii="Times New Roman" w:hAnsi="Times New Roman" w:cs="Times New Roman"/>
                <w:sz w:val="24"/>
                <w:szCs w:val="24"/>
              </w:rPr>
            </w:pPr>
          </w:p>
        </w:tc>
        <w:tc>
          <w:tcPr>
            <w:tcW w:w="2515" w:type="dxa"/>
          </w:tcPr>
          <w:p w:rsidR="00CA023F" w:rsidRPr="00CA023F" w:rsidRDefault="00CA023F">
            <w:pPr>
              <w:rPr>
                <w:rFonts w:ascii="Times New Roman" w:hAnsi="Times New Roman" w:cs="Times New Roman"/>
                <w:sz w:val="24"/>
                <w:szCs w:val="24"/>
              </w:rPr>
            </w:pPr>
          </w:p>
        </w:tc>
      </w:tr>
      <w:tr w:rsidR="00CA023F" w:rsidRPr="00CA023F" w:rsidTr="00CA023F">
        <w:trPr>
          <w:trHeight w:val="828"/>
        </w:trPr>
        <w:tc>
          <w:tcPr>
            <w:tcW w:w="1795" w:type="dxa"/>
          </w:tcPr>
          <w:p w:rsidR="00CA023F" w:rsidRPr="00CA023F" w:rsidRDefault="00CA023F">
            <w:pPr>
              <w:rPr>
                <w:rFonts w:ascii="Times New Roman" w:hAnsi="Times New Roman" w:cs="Times New Roman"/>
                <w:sz w:val="24"/>
                <w:szCs w:val="24"/>
              </w:rPr>
            </w:pPr>
            <w:r w:rsidRPr="00CA023F">
              <w:rPr>
                <w:rFonts w:ascii="Times New Roman" w:hAnsi="Times New Roman" w:cs="Times New Roman"/>
                <w:sz w:val="24"/>
                <w:szCs w:val="24"/>
              </w:rPr>
              <w:t>Acceleration</w:t>
            </w:r>
          </w:p>
        </w:tc>
        <w:tc>
          <w:tcPr>
            <w:tcW w:w="1800" w:type="dxa"/>
          </w:tcPr>
          <w:p w:rsidR="00CA023F" w:rsidRPr="00CA023F" w:rsidRDefault="00CA023F">
            <w:pPr>
              <w:rPr>
                <w:rFonts w:ascii="Times New Roman" w:hAnsi="Times New Roman" w:cs="Times New Roman"/>
                <w:sz w:val="24"/>
                <w:szCs w:val="24"/>
              </w:rPr>
            </w:pPr>
          </w:p>
        </w:tc>
        <w:tc>
          <w:tcPr>
            <w:tcW w:w="3240" w:type="dxa"/>
          </w:tcPr>
          <w:p w:rsidR="00CA023F" w:rsidRPr="00CA023F" w:rsidRDefault="00CA023F">
            <w:pPr>
              <w:rPr>
                <w:rFonts w:ascii="Times New Roman" w:hAnsi="Times New Roman" w:cs="Times New Roman"/>
                <w:sz w:val="24"/>
                <w:szCs w:val="24"/>
              </w:rPr>
            </w:pPr>
          </w:p>
        </w:tc>
        <w:tc>
          <w:tcPr>
            <w:tcW w:w="2515" w:type="dxa"/>
          </w:tcPr>
          <w:p w:rsidR="00CA023F" w:rsidRPr="00CA023F" w:rsidRDefault="00CA023F">
            <w:pPr>
              <w:rPr>
                <w:rFonts w:ascii="Times New Roman" w:hAnsi="Times New Roman" w:cs="Times New Roman"/>
                <w:sz w:val="24"/>
                <w:szCs w:val="24"/>
              </w:rPr>
            </w:pPr>
          </w:p>
        </w:tc>
      </w:tr>
      <w:tr w:rsidR="00CA023F" w:rsidRPr="00CA023F" w:rsidTr="00CA023F">
        <w:trPr>
          <w:trHeight w:val="828"/>
        </w:trPr>
        <w:tc>
          <w:tcPr>
            <w:tcW w:w="1795" w:type="dxa"/>
          </w:tcPr>
          <w:p w:rsidR="00CA023F" w:rsidRPr="00CA023F" w:rsidRDefault="00CA023F">
            <w:pPr>
              <w:rPr>
                <w:rFonts w:ascii="Times New Roman" w:hAnsi="Times New Roman" w:cs="Times New Roman"/>
                <w:sz w:val="24"/>
                <w:szCs w:val="24"/>
              </w:rPr>
            </w:pPr>
            <w:r w:rsidRPr="00CA023F">
              <w:rPr>
                <w:rFonts w:ascii="Times New Roman" w:hAnsi="Times New Roman" w:cs="Times New Roman"/>
                <w:sz w:val="24"/>
                <w:szCs w:val="24"/>
              </w:rPr>
              <w:t>Force</w:t>
            </w:r>
          </w:p>
        </w:tc>
        <w:tc>
          <w:tcPr>
            <w:tcW w:w="1800" w:type="dxa"/>
          </w:tcPr>
          <w:p w:rsidR="00CA023F" w:rsidRPr="00CA023F" w:rsidRDefault="00CA023F">
            <w:pPr>
              <w:rPr>
                <w:rFonts w:ascii="Times New Roman" w:hAnsi="Times New Roman" w:cs="Times New Roman"/>
                <w:sz w:val="24"/>
                <w:szCs w:val="24"/>
              </w:rPr>
            </w:pPr>
          </w:p>
        </w:tc>
        <w:tc>
          <w:tcPr>
            <w:tcW w:w="3240" w:type="dxa"/>
          </w:tcPr>
          <w:p w:rsidR="00CA023F" w:rsidRPr="00CA023F" w:rsidRDefault="00CA023F">
            <w:pPr>
              <w:rPr>
                <w:rFonts w:ascii="Times New Roman" w:hAnsi="Times New Roman" w:cs="Times New Roman"/>
                <w:sz w:val="24"/>
                <w:szCs w:val="24"/>
              </w:rPr>
            </w:pPr>
          </w:p>
        </w:tc>
        <w:tc>
          <w:tcPr>
            <w:tcW w:w="2515" w:type="dxa"/>
          </w:tcPr>
          <w:p w:rsidR="00CA023F" w:rsidRPr="00CA023F" w:rsidRDefault="00CA023F">
            <w:pPr>
              <w:rPr>
                <w:rFonts w:ascii="Times New Roman" w:hAnsi="Times New Roman" w:cs="Times New Roman"/>
                <w:sz w:val="24"/>
                <w:szCs w:val="24"/>
              </w:rPr>
            </w:pPr>
          </w:p>
        </w:tc>
      </w:tr>
      <w:tr w:rsidR="00CA023F" w:rsidRPr="00CA023F" w:rsidTr="00CA023F">
        <w:trPr>
          <w:trHeight w:val="828"/>
        </w:trPr>
        <w:tc>
          <w:tcPr>
            <w:tcW w:w="1795" w:type="dxa"/>
          </w:tcPr>
          <w:p w:rsidR="00CA023F" w:rsidRPr="00CA023F" w:rsidRDefault="00CA023F">
            <w:pPr>
              <w:rPr>
                <w:rFonts w:ascii="Times New Roman" w:hAnsi="Times New Roman" w:cs="Times New Roman"/>
                <w:sz w:val="24"/>
                <w:szCs w:val="24"/>
              </w:rPr>
            </w:pPr>
            <w:r w:rsidRPr="00CA023F">
              <w:rPr>
                <w:rFonts w:ascii="Times New Roman" w:hAnsi="Times New Roman" w:cs="Times New Roman"/>
                <w:sz w:val="24"/>
                <w:szCs w:val="24"/>
              </w:rPr>
              <w:t>Work</w:t>
            </w:r>
          </w:p>
        </w:tc>
        <w:tc>
          <w:tcPr>
            <w:tcW w:w="1800" w:type="dxa"/>
          </w:tcPr>
          <w:p w:rsidR="00CA023F" w:rsidRPr="00CA023F" w:rsidRDefault="00CA023F">
            <w:pPr>
              <w:rPr>
                <w:rFonts w:ascii="Times New Roman" w:hAnsi="Times New Roman" w:cs="Times New Roman"/>
                <w:sz w:val="24"/>
                <w:szCs w:val="24"/>
              </w:rPr>
            </w:pPr>
          </w:p>
        </w:tc>
        <w:tc>
          <w:tcPr>
            <w:tcW w:w="3240" w:type="dxa"/>
          </w:tcPr>
          <w:p w:rsidR="00CA023F" w:rsidRPr="00CA023F" w:rsidRDefault="00CA023F">
            <w:pPr>
              <w:rPr>
                <w:rFonts w:ascii="Times New Roman" w:hAnsi="Times New Roman" w:cs="Times New Roman"/>
                <w:sz w:val="24"/>
                <w:szCs w:val="24"/>
              </w:rPr>
            </w:pPr>
          </w:p>
        </w:tc>
        <w:tc>
          <w:tcPr>
            <w:tcW w:w="2515" w:type="dxa"/>
          </w:tcPr>
          <w:p w:rsidR="00CA023F" w:rsidRPr="00CA023F" w:rsidRDefault="00CA023F">
            <w:pPr>
              <w:rPr>
                <w:rFonts w:ascii="Times New Roman" w:hAnsi="Times New Roman" w:cs="Times New Roman"/>
                <w:sz w:val="24"/>
                <w:szCs w:val="24"/>
              </w:rPr>
            </w:pPr>
          </w:p>
        </w:tc>
      </w:tr>
      <w:tr w:rsidR="00CA023F" w:rsidRPr="00CA023F" w:rsidTr="00CA023F">
        <w:trPr>
          <w:trHeight w:val="828"/>
        </w:trPr>
        <w:tc>
          <w:tcPr>
            <w:tcW w:w="1795" w:type="dxa"/>
          </w:tcPr>
          <w:p w:rsidR="00CA023F" w:rsidRPr="00CA023F" w:rsidRDefault="00CA023F">
            <w:pPr>
              <w:rPr>
                <w:rFonts w:ascii="Times New Roman" w:hAnsi="Times New Roman" w:cs="Times New Roman"/>
                <w:sz w:val="24"/>
                <w:szCs w:val="24"/>
              </w:rPr>
            </w:pPr>
            <w:r w:rsidRPr="00CA023F">
              <w:rPr>
                <w:rFonts w:ascii="Times New Roman" w:hAnsi="Times New Roman" w:cs="Times New Roman"/>
                <w:sz w:val="24"/>
                <w:szCs w:val="24"/>
              </w:rPr>
              <w:t>Gravitational Potential Energy</w:t>
            </w:r>
          </w:p>
        </w:tc>
        <w:tc>
          <w:tcPr>
            <w:tcW w:w="1800" w:type="dxa"/>
          </w:tcPr>
          <w:p w:rsidR="00CA023F" w:rsidRPr="00CA023F" w:rsidRDefault="00CA023F">
            <w:pPr>
              <w:rPr>
                <w:rFonts w:ascii="Times New Roman" w:hAnsi="Times New Roman" w:cs="Times New Roman"/>
                <w:sz w:val="24"/>
                <w:szCs w:val="24"/>
              </w:rPr>
            </w:pPr>
          </w:p>
        </w:tc>
        <w:tc>
          <w:tcPr>
            <w:tcW w:w="3240" w:type="dxa"/>
          </w:tcPr>
          <w:p w:rsidR="00CA023F" w:rsidRPr="00CA023F" w:rsidRDefault="00CA023F">
            <w:pPr>
              <w:rPr>
                <w:rFonts w:ascii="Times New Roman" w:hAnsi="Times New Roman" w:cs="Times New Roman"/>
                <w:sz w:val="24"/>
                <w:szCs w:val="24"/>
              </w:rPr>
            </w:pPr>
          </w:p>
        </w:tc>
        <w:tc>
          <w:tcPr>
            <w:tcW w:w="2515" w:type="dxa"/>
          </w:tcPr>
          <w:p w:rsidR="00CA023F" w:rsidRPr="00CA023F" w:rsidRDefault="00CA023F">
            <w:pPr>
              <w:rPr>
                <w:rFonts w:ascii="Times New Roman" w:hAnsi="Times New Roman" w:cs="Times New Roman"/>
                <w:sz w:val="24"/>
                <w:szCs w:val="24"/>
              </w:rPr>
            </w:pPr>
          </w:p>
        </w:tc>
      </w:tr>
      <w:tr w:rsidR="00CA023F" w:rsidRPr="00CA023F" w:rsidTr="00CA023F">
        <w:trPr>
          <w:trHeight w:val="828"/>
        </w:trPr>
        <w:tc>
          <w:tcPr>
            <w:tcW w:w="1795" w:type="dxa"/>
          </w:tcPr>
          <w:p w:rsidR="00CA023F" w:rsidRPr="00CA023F" w:rsidRDefault="00CA023F">
            <w:pPr>
              <w:rPr>
                <w:rFonts w:ascii="Times New Roman" w:hAnsi="Times New Roman" w:cs="Times New Roman"/>
                <w:sz w:val="24"/>
                <w:szCs w:val="24"/>
              </w:rPr>
            </w:pPr>
            <w:r w:rsidRPr="00CA023F">
              <w:rPr>
                <w:rFonts w:ascii="Times New Roman" w:hAnsi="Times New Roman" w:cs="Times New Roman"/>
                <w:sz w:val="24"/>
                <w:szCs w:val="24"/>
              </w:rPr>
              <w:t>Kinetic Energy</w:t>
            </w:r>
          </w:p>
        </w:tc>
        <w:tc>
          <w:tcPr>
            <w:tcW w:w="1800" w:type="dxa"/>
          </w:tcPr>
          <w:p w:rsidR="00CA023F" w:rsidRPr="00CA023F" w:rsidRDefault="00CA023F">
            <w:pPr>
              <w:rPr>
                <w:rFonts w:ascii="Times New Roman" w:hAnsi="Times New Roman" w:cs="Times New Roman"/>
                <w:sz w:val="24"/>
                <w:szCs w:val="24"/>
              </w:rPr>
            </w:pPr>
          </w:p>
        </w:tc>
        <w:tc>
          <w:tcPr>
            <w:tcW w:w="3240" w:type="dxa"/>
          </w:tcPr>
          <w:p w:rsidR="00CA023F" w:rsidRPr="00CA023F" w:rsidRDefault="00CA023F">
            <w:pPr>
              <w:rPr>
                <w:rFonts w:ascii="Times New Roman" w:hAnsi="Times New Roman" w:cs="Times New Roman"/>
                <w:sz w:val="24"/>
                <w:szCs w:val="24"/>
              </w:rPr>
            </w:pPr>
          </w:p>
        </w:tc>
        <w:tc>
          <w:tcPr>
            <w:tcW w:w="2515" w:type="dxa"/>
          </w:tcPr>
          <w:p w:rsidR="00CA023F" w:rsidRPr="00CA023F" w:rsidRDefault="00CA023F">
            <w:pPr>
              <w:rPr>
                <w:rFonts w:ascii="Times New Roman" w:hAnsi="Times New Roman" w:cs="Times New Roman"/>
                <w:sz w:val="24"/>
                <w:szCs w:val="24"/>
              </w:rPr>
            </w:pPr>
          </w:p>
        </w:tc>
      </w:tr>
      <w:tr w:rsidR="00CA023F" w:rsidRPr="00CA023F" w:rsidTr="00CA023F">
        <w:trPr>
          <w:trHeight w:val="828"/>
        </w:trPr>
        <w:tc>
          <w:tcPr>
            <w:tcW w:w="1795" w:type="dxa"/>
          </w:tcPr>
          <w:p w:rsidR="00CA023F" w:rsidRPr="00CA023F" w:rsidRDefault="00CA023F">
            <w:pPr>
              <w:rPr>
                <w:rFonts w:ascii="Times New Roman" w:hAnsi="Times New Roman" w:cs="Times New Roman"/>
                <w:sz w:val="24"/>
                <w:szCs w:val="24"/>
              </w:rPr>
            </w:pPr>
            <w:r w:rsidRPr="00CA023F">
              <w:rPr>
                <w:rFonts w:ascii="Times New Roman" w:hAnsi="Times New Roman" w:cs="Times New Roman"/>
                <w:sz w:val="24"/>
                <w:szCs w:val="24"/>
              </w:rPr>
              <w:t>Pressure</w:t>
            </w:r>
          </w:p>
        </w:tc>
        <w:tc>
          <w:tcPr>
            <w:tcW w:w="1800" w:type="dxa"/>
          </w:tcPr>
          <w:p w:rsidR="00CA023F" w:rsidRPr="00CA023F" w:rsidRDefault="00CA023F">
            <w:pPr>
              <w:rPr>
                <w:rFonts w:ascii="Times New Roman" w:hAnsi="Times New Roman" w:cs="Times New Roman"/>
                <w:sz w:val="24"/>
                <w:szCs w:val="24"/>
              </w:rPr>
            </w:pPr>
          </w:p>
        </w:tc>
        <w:tc>
          <w:tcPr>
            <w:tcW w:w="3240" w:type="dxa"/>
          </w:tcPr>
          <w:p w:rsidR="00CA023F" w:rsidRPr="00CA023F" w:rsidRDefault="00CA023F">
            <w:pPr>
              <w:rPr>
                <w:rFonts w:ascii="Times New Roman" w:hAnsi="Times New Roman" w:cs="Times New Roman"/>
                <w:sz w:val="24"/>
                <w:szCs w:val="24"/>
              </w:rPr>
            </w:pPr>
          </w:p>
        </w:tc>
        <w:tc>
          <w:tcPr>
            <w:tcW w:w="2515" w:type="dxa"/>
          </w:tcPr>
          <w:p w:rsidR="00CA023F" w:rsidRPr="00CA023F" w:rsidRDefault="00CA023F">
            <w:pPr>
              <w:rPr>
                <w:rFonts w:ascii="Times New Roman" w:hAnsi="Times New Roman" w:cs="Times New Roman"/>
                <w:sz w:val="24"/>
                <w:szCs w:val="24"/>
              </w:rPr>
            </w:pPr>
          </w:p>
        </w:tc>
      </w:tr>
    </w:tbl>
    <w:p w:rsidR="00CA023F" w:rsidRPr="00CA023F" w:rsidRDefault="00CA023F">
      <w:pPr>
        <w:rPr>
          <w:rFonts w:ascii="Times New Roman" w:hAnsi="Times New Roman" w:cs="Times New Roman"/>
          <w:b/>
          <w:sz w:val="24"/>
          <w:szCs w:val="24"/>
        </w:rPr>
      </w:pPr>
      <w:r w:rsidRPr="00CA023F">
        <w:rPr>
          <w:rFonts w:ascii="Times New Roman" w:hAnsi="Times New Roman" w:cs="Times New Roman"/>
          <w:b/>
          <w:sz w:val="24"/>
          <w:szCs w:val="24"/>
        </w:rPr>
        <w:t>Example:</w:t>
      </w:r>
    </w:p>
    <w:p w:rsidR="00CA023F" w:rsidRDefault="00CA023F">
      <w:pPr>
        <w:rPr>
          <w:rFonts w:ascii="Times New Roman" w:hAnsi="Times New Roman" w:cs="Times New Roman"/>
          <w:sz w:val="24"/>
          <w:szCs w:val="24"/>
        </w:rPr>
      </w:pPr>
      <w:r w:rsidRPr="00CA023F">
        <w:rPr>
          <w:rFonts w:ascii="Times New Roman" w:hAnsi="Times New Roman" w:cs="Times New Roman"/>
          <w:sz w:val="24"/>
          <w:szCs w:val="24"/>
        </w:rPr>
        <w:t>If you know the density of an object, and want to know the force needed to lift the object, which quantities will you need to use to be able to find the force?</w:t>
      </w:r>
    </w:p>
    <w:p w:rsidR="00A0543B" w:rsidRDefault="00A0543B">
      <w:pPr>
        <w:rPr>
          <w:rFonts w:ascii="Times New Roman" w:hAnsi="Times New Roman" w:cs="Times New Roman"/>
          <w:sz w:val="24"/>
          <w:szCs w:val="24"/>
        </w:rPr>
      </w:pPr>
    </w:p>
    <w:p w:rsidR="00A0543B" w:rsidRDefault="00A0543B">
      <w:pPr>
        <w:rPr>
          <w:rFonts w:ascii="Times New Roman" w:hAnsi="Times New Roman" w:cs="Times New Roman"/>
          <w:sz w:val="24"/>
          <w:szCs w:val="24"/>
        </w:rPr>
      </w:pPr>
      <w:bookmarkStart w:id="0" w:name="_GoBack"/>
      <w:bookmarkEnd w:id="0"/>
    </w:p>
    <w:p w:rsidR="00A0543B" w:rsidRPr="00A0543B" w:rsidRDefault="00A0543B" w:rsidP="00A0543B">
      <w:pPr>
        <w:autoSpaceDE w:val="0"/>
        <w:autoSpaceDN w:val="0"/>
        <w:adjustRightInd w:val="0"/>
        <w:spacing w:after="0" w:line="240" w:lineRule="auto"/>
        <w:rPr>
          <w:rFonts w:ascii="Times-Roman" w:hAnsi="Times-Roman" w:cs="Times-Roman"/>
          <w:b/>
          <w:sz w:val="26"/>
          <w:szCs w:val="24"/>
        </w:rPr>
      </w:pPr>
      <w:r w:rsidRPr="00A0543B">
        <w:rPr>
          <w:rFonts w:ascii="Times-Roman" w:hAnsi="Times-Roman" w:cs="Times-Roman"/>
          <w:b/>
          <w:sz w:val="26"/>
          <w:szCs w:val="24"/>
        </w:rPr>
        <w:lastRenderedPageBreak/>
        <w:t>Graphing</w:t>
      </w:r>
    </w:p>
    <w:p w:rsidR="00A0543B" w:rsidRDefault="00A0543B" w:rsidP="00A0543B">
      <w:pPr>
        <w:autoSpaceDE w:val="0"/>
        <w:autoSpaceDN w:val="0"/>
        <w:adjustRightInd w:val="0"/>
        <w:spacing w:after="0" w:line="240" w:lineRule="auto"/>
        <w:rPr>
          <w:rFonts w:ascii="Times-Roman" w:hAnsi="Times-Roman" w:cs="Times-Roman"/>
          <w:sz w:val="24"/>
          <w:szCs w:val="24"/>
        </w:rPr>
      </w:pPr>
    </w:p>
    <w:p w:rsidR="00A0543B" w:rsidRPr="00A0543B" w:rsidRDefault="00A0543B" w:rsidP="00A0543B">
      <w:pPr>
        <w:autoSpaceDE w:val="0"/>
        <w:autoSpaceDN w:val="0"/>
        <w:adjustRightInd w:val="0"/>
        <w:spacing w:after="0" w:line="240" w:lineRule="auto"/>
        <w:rPr>
          <w:rFonts w:ascii="Times-Roman" w:hAnsi="Times-Roman" w:cs="Times-Roman"/>
          <w:sz w:val="24"/>
          <w:szCs w:val="24"/>
        </w:rPr>
      </w:pPr>
      <w:r w:rsidRPr="00A0543B">
        <w:rPr>
          <w:rFonts w:ascii="Times-Roman" w:hAnsi="Times-Roman" w:cs="Times-Roman"/>
          <w:sz w:val="24"/>
          <w:szCs w:val="24"/>
        </w:rPr>
        <w:t>A student measures the final speed of an accelerating car at various displacements.</w:t>
      </w:r>
      <w:r w:rsidRPr="00A0543B">
        <w:rPr>
          <w:rFonts w:ascii="Times-Roman" w:hAnsi="Times-Roman" w:cs="Times-Roman" w:hint="eastAsia"/>
          <w:sz w:val="24"/>
          <w:szCs w:val="24"/>
          <w:lang w:eastAsia="zh-TW"/>
        </w:rPr>
        <w:t xml:space="preserve"> </w:t>
      </w:r>
      <w:r w:rsidRPr="00A0543B">
        <w:rPr>
          <w:rFonts w:ascii="Times-Roman" w:hAnsi="Times-Roman" w:cs="Times-Roman"/>
          <w:sz w:val="24"/>
          <w:szCs w:val="24"/>
        </w:rPr>
        <w:t>The data collected is shown below.</w:t>
      </w:r>
    </w:p>
    <w:p w:rsidR="00A0543B" w:rsidRDefault="00A0543B" w:rsidP="00A0543B">
      <w:pPr>
        <w:autoSpaceDE w:val="0"/>
        <w:autoSpaceDN w:val="0"/>
        <w:adjustRightInd w:val="0"/>
        <w:spacing w:after="0" w:line="240" w:lineRule="auto"/>
        <w:ind w:firstLineChars="1200" w:firstLine="2880"/>
        <w:rPr>
          <w:rFonts w:ascii="Times-Roman" w:hAnsi="Times-Roman" w:cs="Times-Roman"/>
          <w:sz w:val="24"/>
          <w:szCs w:val="24"/>
        </w:rPr>
      </w:pPr>
      <w:r>
        <w:rPr>
          <w:rFonts w:ascii="Times-Roman" w:hAnsi="Times-Roman" w:cs="Times-Roman"/>
          <w:noProof/>
          <w:sz w:val="24"/>
          <w:szCs w:val="24"/>
          <w:lang w:eastAsia="en-CA"/>
        </w:rPr>
        <w:drawing>
          <wp:inline distT="0" distB="0" distL="0" distR="0" wp14:anchorId="24199E8A" wp14:editId="05E3E4FC">
            <wp:extent cx="2461895" cy="1289685"/>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2461895" cy="1289685"/>
                    </a:xfrm>
                    <a:prstGeom prst="rect">
                      <a:avLst/>
                    </a:prstGeom>
                    <a:noFill/>
                    <a:ln w="9525">
                      <a:noFill/>
                      <a:miter lim="800000"/>
                      <a:headEnd/>
                      <a:tailEnd/>
                    </a:ln>
                  </pic:spPr>
                </pic:pic>
              </a:graphicData>
            </a:graphic>
          </wp:inline>
        </w:drawing>
      </w:r>
    </w:p>
    <w:p w:rsidR="00A0543B" w:rsidRDefault="00A0543B" w:rsidP="00A0543B">
      <w:pPr>
        <w:autoSpaceDE w:val="0"/>
        <w:autoSpaceDN w:val="0"/>
        <w:adjustRightInd w:val="0"/>
        <w:spacing w:after="0" w:line="240" w:lineRule="auto"/>
        <w:rPr>
          <w:rFonts w:ascii="Times-Roman" w:hAnsi="Times-Roman" w:cs="Times-Roman"/>
          <w:sz w:val="24"/>
          <w:szCs w:val="24"/>
        </w:rPr>
      </w:pPr>
    </w:p>
    <w:p w:rsidR="00A0543B" w:rsidRDefault="00A0543B" w:rsidP="00A0543B">
      <w:pPr>
        <w:pStyle w:val="ListParagraph"/>
        <w:numPr>
          <w:ilvl w:val="0"/>
          <w:numId w:val="2"/>
        </w:numPr>
        <w:autoSpaceDE w:val="0"/>
        <w:autoSpaceDN w:val="0"/>
        <w:adjustRightInd w:val="0"/>
        <w:spacing w:after="0" w:line="240" w:lineRule="auto"/>
        <w:rPr>
          <w:rFonts w:ascii="Times-Roman" w:hAnsi="Times-Roman" w:cs="Times-Roman"/>
          <w:sz w:val="24"/>
          <w:szCs w:val="24"/>
        </w:rPr>
      </w:pPr>
      <w:r w:rsidRPr="00DD1563">
        <w:rPr>
          <w:rFonts w:ascii="Times-Roman" w:hAnsi="Times-Roman" w:cs="Times-Roman"/>
          <w:sz w:val="24"/>
          <w:szCs w:val="24"/>
        </w:rPr>
        <w:t>Plot a graph of the final speed squared (</w:t>
      </w:r>
      <w:r w:rsidRPr="00DD1563">
        <w:rPr>
          <w:rFonts w:ascii="Times-Italic" w:hAnsi="Times-Italic" w:cs="Times-Italic"/>
          <w:i/>
          <w:iCs/>
          <w:sz w:val="24"/>
          <w:szCs w:val="24"/>
        </w:rPr>
        <w:t>v</w:t>
      </w:r>
      <w:r w:rsidRPr="00DD1563">
        <w:rPr>
          <w:rFonts w:ascii="Times-Roman" w:hAnsi="Times-Roman" w:cs="Times-Roman"/>
          <w:sz w:val="14"/>
          <w:szCs w:val="14"/>
          <w:vertAlign w:val="superscript"/>
        </w:rPr>
        <w:t>2</w:t>
      </w:r>
      <w:r w:rsidRPr="00DD1563">
        <w:rPr>
          <w:rFonts w:ascii="Times-Roman" w:hAnsi="Times-Roman" w:cs="Times-Roman"/>
          <w:sz w:val="24"/>
          <w:szCs w:val="24"/>
        </w:rPr>
        <w:t>) versus the displacement (</w:t>
      </w:r>
      <w:r w:rsidRPr="00DD1563">
        <w:rPr>
          <w:rFonts w:ascii="Times-Italic" w:hAnsi="Times-Italic" w:cs="Times-Italic"/>
          <w:i/>
          <w:iCs/>
          <w:sz w:val="24"/>
          <w:szCs w:val="24"/>
        </w:rPr>
        <w:t>d)</w:t>
      </w:r>
      <w:r w:rsidRPr="00DD1563">
        <w:rPr>
          <w:rFonts w:ascii="Times-Roman" w:hAnsi="Times-Roman" w:cs="Times-Roman"/>
          <w:sz w:val="24"/>
          <w:szCs w:val="24"/>
        </w:rPr>
        <w:t xml:space="preserve"> of the car on the graph below. </w:t>
      </w:r>
      <w:r w:rsidRPr="00DD1563">
        <w:rPr>
          <w:rFonts w:ascii="Times-Bold" w:hAnsi="Times-Bold" w:cs="Times-Bold"/>
          <w:b/>
          <w:bCs/>
          <w:sz w:val="24"/>
          <w:szCs w:val="24"/>
        </w:rPr>
        <w:t>(3 marks)</w:t>
      </w:r>
    </w:p>
    <w:p w:rsidR="00A0543B" w:rsidRPr="00DD1563" w:rsidRDefault="00A0543B" w:rsidP="00A0543B">
      <w:pPr>
        <w:pStyle w:val="ListParagraph"/>
        <w:autoSpaceDE w:val="0"/>
        <w:autoSpaceDN w:val="0"/>
        <w:adjustRightInd w:val="0"/>
        <w:spacing w:after="0" w:line="240" w:lineRule="auto"/>
        <w:ind w:left="360"/>
        <w:rPr>
          <w:rFonts w:ascii="Times-Roman" w:hAnsi="Times-Roman" w:cs="Times-Roman"/>
          <w:sz w:val="24"/>
          <w:szCs w:val="24"/>
        </w:rPr>
      </w:pPr>
      <w:r w:rsidRPr="00DD1563">
        <w:rPr>
          <w:rFonts w:ascii="Times-Roman" w:hAnsi="Times-Roman" w:cs="Times-Roman"/>
          <w:sz w:val="24"/>
          <w:szCs w:val="24"/>
        </w:rPr>
        <w:t>(</w:t>
      </w:r>
      <w:r w:rsidRPr="00DD1563">
        <w:rPr>
          <w:rFonts w:ascii="Times-Roman" w:hAnsi="Times-Roman" w:cs="Times-Roman"/>
          <w:b/>
          <w:sz w:val="24"/>
          <w:szCs w:val="24"/>
        </w:rPr>
        <w:t>Hint</w:t>
      </w:r>
      <w:r w:rsidRPr="00DD1563">
        <w:rPr>
          <w:rFonts w:ascii="Times-Roman" w:hAnsi="Times-Roman" w:cs="Times-Roman"/>
          <w:sz w:val="24"/>
          <w:szCs w:val="24"/>
        </w:rPr>
        <w:t>: Think equation, think linear relationship between 2 different variables)</w:t>
      </w:r>
    </w:p>
    <w:p w:rsidR="00A0543B" w:rsidRDefault="00A0543B" w:rsidP="00A0543B">
      <w:pPr>
        <w:autoSpaceDE w:val="0"/>
        <w:autoSpaceDN w:val="0"/>
        <w:adjustRightInd w:val="0"/>
        <w:spacing w:after="0" w:line="240" w:lineRule="auto"/>
        <w:rPr>
          <w:rFonts w:ascii="Times-Roman" w:hAnsi="Times-Roman" w:cs="Times-Roman"/>
          <w:sz w:val="24"/>
          <w:szCs w:val="24"/>
        </w:rPr>
      </w:pPr>
      <w:r>
        <w:rPr>
          <w:rFonts w:ascii="Times-Roman" w:hAnsi="Times-Roman" w:cs="Times-Roman"/>
          <w:noProof/>
          <w:sz w:val="24"/>
          <w:szCs w:val="24"/>
          <w:lang w:eastAsia="en-CA"/>
        </w:rPr>
        <w:drawing>
          <wp:inline distT="0" distB="0" distL="0" distR="0" wp14:anchorId="12D44AA7" wp14:editId="7540977F">
            <wp:extent cx="3985895" cy="3013075"/>
            <wp:effectExtent l="1905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3985895" cy="3013075"/>
                    </a:xfrm>
                    <a:prstGeom prst="rect">
                      <a:avLst/>
                    </a:prstGeom>
                    <a:noFill/>
                    <a:ln w="9525">
                      <a:noFill/>
                      <a:miter lim="800000"/>
                      <a:headEnd/>
                      <a:tailEnd/>
                    </a:ln>
                  </pic:spPr>
                </pic:pic>
              </a:graphicData>
            </a:graphic>
          </wp:inline>
        </w:drawing>
      </w:r>
    </w:p>
    <w:p w:rsidR="00A0543B" w:rsidRPr="00DD1563" w:rsidRDefault="00A0543B" w:rsidP="00A0543B">
      <w:pPr>
        <w:pStyle w:val="ListParagraph"/>
        <w:numPr>
          <w:ilvl w:val="0"/>
          <w:numId w:val="2"/>
        </w:numPr>
        <w:autoSpaceDE w:val="0"/>
        <w:autoSpaceDN w:val="0"/>
        <w:adjustRightInd w:val="0"/>
        <w:spacing w:after="0" w:line="240" w:lineRule="auto"/>
        <w:rPr>
          <w:rFonts w:ascii="Times-Roman" w:hAnsi="Times-Roman" w:cs="Times-Roman"/>
          <w:sz w:val="24"/>
          <w:szCs w:val="24"/>
        </w:rPr>
      </w:pPr>
      <w:r w:rsidRPr="00DD1563">
        <w:rPr>
          <w:rFonts w:ascii="Times-Roman" w:hAnsi="Times-Roman" w:cs="Times-Roman"/>
          <w:sz w:val="24"/>
          <w:szCs w:val="24"/>
        </w:rPr>
        <w:t xml:space="preserve">Determine the slope of the line of best fit to the data and state what the slope represents. Extend the line to the </w:t>
      </w:r>
      <w:r w:rsidRPr="00DD1563">
        <w:rPr>
          <w:rFonts w:ascii="Times-Italic" w:hAnsi="Times-Italic" w:cs="Times-Italic"/>
          <w:i/>
          <w:iCs/>
          <w:sz w:val="24"/>
          <w:szCs w:val="24"/>
        </w:rPr>
        <w:t>y</w:t>
      </w:r>
      <w:r w:rsidRPr="00DD1563">
        <w:rPr>
          <w:rFonts w:ascii="Times-Roman" w:hAnsi="Times-Roman" w:cs="Times-Roman"/>
          <w:sz w:val="24"/>
          <w:szCs w:val="24"/>
        </w:rPr>
        <w:t xml:space="preserve">-axis and use the </w:t>
      </w:r>
      <w:r w:rsidRPr="00DD1563">
        <w:rPr>
          <w:rFonts w:ascii="Times-Italic" w:hAnsi="Times-Italic" w:cs="Times-Italic"/>
          <w:i/>
          <w:iCs/>
          <w:sz w:val="24"/>
          <w:szCs w:val="24"/>
        </w:rPr>
        <w:t>y</w:t>
      </w:r>
      <w:r w:rsidRPr="00DD1563">
        <w:rPr>
          <w:rFonts w:ascii="Times-Roman" w:hAnsi="Times-Roman" w:cs="Times-Roman"/>
          <w:sz w:val="24"/>
          <w:szCs w:val="24"/>
        </w:rPr>
        <w:t>-intercept to determine the initial speed of the car.</w:t>
      </w:r>
      <w:r>
        <w:rPr>
          <w:rFonts w:ascii="Times-Roman" w:hAnsi="Times-Roman" w:cs="Times-Roman"/>
          <w:sz w:val="24"/>
          <w:szCs w:val="24"/>
        </w:rPr>
        <w:t xml:space="preserve"> </w:t>
      </w:r>
    </w:p>
    <w:p w:rsidR="00A0543B" w:rsidRDefault="00A0543B" w:rsidP="00A0543B">
      <w:pPr>
        <w:autoSpaceDE w:val="0"/>
        <w:autoSpaceDN w:val="0"/>
        <w:adjustRightInd w:val="0"/>
        <w:spacing w:after="0" w:line="240" w:lineRule="auto"/>
        <w:rPr>
          <w:rFonts w:ascii="Times-Roman" w:hAnsi="Times-Roman" w:cs="Times-Roman"/>
          <w:sz w:val="24"/>
          <w:szCs w:val="24"/>
        </w:rPr>
      </w:pPr>
    </w:p>
    <w:p w:rsidR="00A0543B" w:rsidRDefault="00A0543B" w:rsidP="00A0543B">
      <w:pPr>
        <w:autoSpaceDE w:val="0"/>
        <w:autoSpaceDN w:val="0"/>
        <w:adjustRightInd w:val="0"/>
        <w:spacing w:after="0" w:line="240" w:lineRule="auto"/>
        <w:rPr>
          <w:rFonts w:ascii="Times-Roman" w:hAnsi="Times-Roman" w:cs="Times-Roman"/>
          <w:sz w:val="24"/>
          <w:szCs w:val="24"/>
        </w:rPr>
      </w:pPr>
    </w:p>
    <w:p w:rsidR="00A0543B" w:rsidRPr="00CA023F" w:rsidRDefault="00A0543B">
      <w:pPr>
        <w:rPr>
          <w:rFonts w:ascii="Times New Roman" w:hAnsi="Times New Roman" w:cs="Times New Roman"/>
          <w:sz w:val="24"/>
          <w:szCs w:val="24"/>
        </w:rPr>
      </w:pPr>
    </w:p>
    <w:sectPr w:rsidR="00A0543B" w:rsidRPr="00CA02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845"/>
    <w:multiLevelType w:val="hybridMultilevel"/>
    <w:tmpl w:val="ABC8A02A"/>
    <w:lvl w:ilvl="0" w:tplc="C57831E0">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03763A"/>
    <w:multiLevelType w:val="hybridMultilevel"/>
    <w:tmpl w:val="844246E2"/>
    <w:lvl w:ilvl="0" w:tplc="B0205A0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3F"/>
    <w:rsid w:val="00A0543B"/>
    <w:rsid w:val="00CA023F"/>
    <w:rsid w:val="00D817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DA34"/>
  <w15:chartTrackingRefBased/>
  <w15:docId w15:val="{B6271EAA-0111-466D-A232-028CA673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43B"/>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Westergaard</dc:creator>
  <cp:keywords/>
  <dc:description/>
  <cp:lastModifiedBy>Nicholas Westergaard</cp:lastModifiedBy>
  <cp:revision>1</cp:revision>
  <dcterms:created xsi:type="dcterms:W3CDTF">2017-09-12T14:51:00Z</dcterms:created>
  <dcterms:modified xsi:type="dcterms:W3CDTF">2017-09-12T15:03:00Z</dcterms:modified>
</cp:coreProperties>
</file>