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342" w:type="dxa"/>
        <w:tblLook w:val="04A0" w:firstRow="1" w:lastRow="0" w:firstColumn="1" w:lastColumn="0" w:noHBand="0" w:noVBand="1"/>
      </w:tblPr>
      <w:tblGrid>
        <w:gridCol w:w="2475"/>
        <w:gridCol w:w="2475"/>
        <w:gridCol w:w="2475"/>
        <w:gridCol w:w="2475"/>
      </w:tblGrid>
      <w:tr w:rsidR="00C363E4" w:rsidTr="00C363E4">
        <w:tc>
          <w:tcPr>
            <w:tcW w:w="2475" w:type="dxa"/>
          </w:tcPr>
          <w:p w:rsidR="00C363E4" w:rsidRDefault="00C363E4" w:rsidP="00213985">
            <w:pPr>
              <w:pStyle w:val="Header"/>
              <w:jc w:val="center"/>
            </w:pPr>
            <w:r>
              <w:t>1</w:t>
            </w:r>
          </w:p>
        </w:tc>
        <w:tc>
          <w:tcPr>
            <w:tcW w:w="2475" w:type="dxa"/>
          </w:tcPr>
          <w:p w:rsidR="00C363E4" w:rsidRDefault="00C363E4" w:rsidP="00213985">
            <w:pPr>
              <w:pStyle w:val="Header"/>
              <w:jc w:val="center"/>
            </w:pPr>
            <w:r>
              <w:t>2</w:t>
            </w:r>
          </w:p>
        </w:tc>
        <w:tc>
          <w:tcPr>
            <w:tcW w:w="2475" w:type="dxa"/>
          </w:tcPr>
          <w:p w:rsidR="00C363E4" w:rsidRDefault="00C363E4" w:rsidP="00213985">
            <w:pPr>
              <w:pStyle w:val="Header"/>
              <w:jc w:val="center"/>
            </w:pPr>
            <w:r>
              <w:t>3</w:t>
            </w:r>
          </w:p>
        </w:tc>
        <w:tc>
          <w:tcPr>
            <w:tcW w:w="2475" w:type="dxa"/>
          </w:tcPr>
          <w:p w:rsidR="00C363E4" w:rsidRDefault="00C363E4" w:rsidP="00213985">
            <w:pPr>
              <w:pStyle w:val="Header"/>
              <w:jc w:val="center"/>
            </w:pPr>
            <w:r>
              <w:t>4</w:t>
            </w:r>
          </w:p>
        </w:tc>
      </w:tr>
      <w:tr w:rsidR="00C363E4" w:rsidRPr="000B7EC1" w:rsidTr="00C363E4">
        <w:tc>
          <w:tcPr>
            <w:tcW w:w="2475" w:type="dxa"/>
          </w:tcPr>
          <w:p w:rsidR="00C363E4" w:rsidRPr="000B7EC1" w:rsidRDefault="00C363E4" w:rsidP="00213985">
            <w:pPr>
              <w:pStyle w:val="Header"/>
              <w:rPr>
                <w:sz w:val="18"/>
              </w:rPr>
            </w:pPr>
            <w:r w:rsidRPr="000B7EC1">
              <w:rPr>
                <w:sz w:val="18"/>
              </w:rPr>
              <w:t>Lab not complete, Questions not answered</w:t>
            </w:r>
          </w:p>
        </w:tc>
        <w:tc>
          <w:tcPr>
            <w:tcW w:w="2475" w:type="dxa"/>
          </w:tcPr>
          <w:p w:rsidR="00C363E4" w:rsidRPr="000B7EC1" w:rsidRDefault="00C363E4" w:rsidP="00213985">
            <w:pPr>
              <w:pStyle w:val="Header"/>
              <w:rPr>
                <w:sz w:val="18"/>
              </w:rPr>
            </w:pPr>
            <w:r>
              <w:rPr>
                <w:sz w:val="18"/>
              </w:rPr>
              <w:t>Lab mostly complete. Questions answered with some errors or incomplete answers</w:t>
            </w:r>
          </w:p>
        </w:tc>
        <w:tc>
          <w:tcPr>
            <w:tcW w:w="2475" w:type="dxa"/>
          </w:tcPr>
          <w:p w:rsidR="00C363E4" w:rsidRPr="000B7EC1" w:rsidRDefault="00C363E4" w:rsidP="00213985">
            <w:pPr>
              <w:pStyle w:val="Header"/>
              <w:rPr>
                <w:sz w:val="18"/>
              </w:rPr>
            </w:pPr>
            <w:r>
              <w:rPr>
                <w:sz w:val="18"/>
              </w:rPr>
              <w:t>Lab complete. Questions answered correctly and fully.</w:t>
            </w:r>
          </w:p>
        </w:tc>
        <w:tc>
          <w:tcPr>
            <w:tcW w:w="2475" w:type="dxa"/>
          </w:tcPr>
          <w:p w:rsidR="00C363E4" w:rsidRPr="000B7EC1" w:rsidRDefault="00C363E4" w:rsidP="00213985">
            <w:pPr>
              <w:pStyle w:val="Header"/>
              <w:rPr>
                <w:sz w:val="18"/>
              </w:rPr>
            </w:pPr>
            <w:r>
              <w:rPr>
                <w:sz w:val="18"/>
              </w:rPr>
              <w:t>Lab completed. Questions answered with connections to previous ideas or other topics</w:t>
            </w:r>
          </w:p>
        </w:tc>
      </w:tr>
    </w:tbl>
    <w:p w:rsidR="00C363E4" w:rsidRDefault="00C363E4" w:rsidP="00A075FC">
      <w:pPr>
        <w:rPr>
          <w:b/>
        </w:rPr>
      </w:pPr>
    </w:p>
    <w:p w:rsidR="00BE12DA" w:rsidRPr="001D7F7B" w:rsidRDefault="00BE12DA" w:rsidP="00A075FC">
      <w:pPr>
        <w:rPr>
          <w:b/>
        </w:rPr>
      </w:pPr>
      <w:r w:rsidRPr="001D7F7B">
        <w:rPr>
          <w:b/>
        </w:rPr>
        <w:t>Name</w:t>
      </w:r>
      <w:r w:rsidR="00C363E4">
        <w:rPr>
          <w:b/>
        </w:rPr>
        <w:t>s</w:t>
      </w:r>
      <w:r w:rsidRPr="001D7F7B">
        <w:rPr>
          <w:b/>
        </w:rPr>
        <w:t>:</w:t>
      </w:r>
      <w:r w:rsidR="00C363E4">
        <w:rPr>
          <w:b/>
        </w:rPr>
        <w:tab/>
      </w:r>
      <w:r w:rsidR="00C363E4">
        <w:rPr>
          <w:b/>
        </w:rPr>
        <w:tab/>
      </w:r>
      <w:r w:rsidR="00C363E4">
        <w:rPr>
          <w:b/>
        </w:rPr>
        <w:tab/>
      </w:r>
      <w:r w:rsidR="00C363E4">
        <w:rPr>
          <w:b/>
        </w:rPr>
        <w:tab/>
      </w:r>
      <w:r w:rsidR="00A075FC">
        <w:rPr>
          <w:b/>
        </w:rPr>
        <w:tab/>
      </w:r>
      <w:r w:rsidR="00A075FC">
        <w:rPr>
          <w:b/>
        </w:rPr>
        <w:tab/>
      </w:r>
      <w:r w:rsidR="00A075FC">
        <w:rPr>
          <w:b/>
        </w:rPr>
        <w:tab/>
      </w:r>
      <w:r w:rsidR="00A075FC">
        <w:rPr>
          <w:b/>
        </w:rPr>
        <w:tab/>
        <w:t>Date:</w:t>
      </w:r>
      <w:r w:rsidR="00A075FC">
        <w:rPr>
          <w:b/>
        </w:rPr>
        <w:tab/>
      </w:r>
      <w:r w:rsidR="00A075FC">
        <w:rPr>
          <w:b/>
        </w:rPr>
        <w:tab/>
      </w:r>
      <w:r w:rsidR="00A075FC">
        <w:rPr>
          <w:b/>
        </w:rPr>
        <w:tab/>
      </w:r>
    </w:p>
    <w:p w:rsidR="00BE12DA" w:rsidRPr="001D7F7B" w:rsidRDefault="00A075FC">
      <w:pPr>
        <w:jc w:val="center"/>
        <w:rPr>
          <w:b/>
        </w:rPr>
      </w:pPr>
      <w:r>
        <w:rPr>
          <w:b/>
        </w:rPr>
        <w:t>Resistors in Parallel and in S</w:t>
      </w:r>
      <w:r w:rsidR="00BE12DA" w:rsidRPr="001D7F7B">
        <w:rPr>
          <w:b/>
        </w:rPr>
        <w:t>eries</w:t>
      </w:r>
    </w:p>
    <w:p w:rsidR="00BE12DA" w:rsidRPr="00A075FC" w:rsidRDefault="00BE12DA" w:rsidP="00A075FC">
      <w:pPr>
        <w:jc w:val="center"/>
        <w:rPr>
          <w:b/>
        </w:rPr>
      </w:pPr>
      <w:r w:rsidRPr="001D7F7B">
        <w:rPr>
          <w:b/>
        </w:rPr>
        <w:t>Computer Simulation</w:t>
      </w:r>
    </w:p>
    <w:p w:rsidR="00BE12DA" w:rsidRPr="001D7F7B" w:rsidRDefault="00BE12DA">
      <w:pPr>
        <w:pStyle w:val="body"/>
        <w:spacing w:after="0"/>
        <w:ind w:left="0"/>
        <w:rPr>
          <w:rFonts w:ascii="Times New Roman" w:hAnsi="Times New Roman"/>
          <w:b/>
          <w:szCs w:val="24"/>
          <w:u w:val="single"/>
        </w:rPr>
      </w:pPr>
      <w:r w:rsidRPr="001D7F7B">
        <w:rPr>
          <w:rFonts w:ascii="Times New Roman" w:hAnsi="Times New Roman"/>
          <w:b/>
          <w:szCs w:val="24"/>
          <w:u w:val="single"/>
        </w:rPr>
        <w:t>Procedure</w:t>
      </w:r>
    </w:p>
    <w:p w:rsidR="00BE12DA" w:rsidRPr="001D7F7B" w:rsidRDefault="00BE12DA">
      <w:pPr>
        <w:pStyle w:val="body"/>
        <w:spacing w:after="0"/>
        <w:ind w:left="0"/>
        <w:rPr>
          <w:rFonts w:ascii="Times New Roman" w:hAnsi="Times New Roman"/>
          <w:szCs w:val="24"/>
        </w:rPr>
      </w:pPr>
    </w:p>
    <w:p w:rsidR="00BE12DA" w:rsidRPr="001D7F7B" w:rsidRDefault="00BE12DA">
      <w:pPr>
        <w:pStyle w:val="body"/>
        <w:spacing w:after="0"/>
        <w:ind w:left="0"/>
        <w:rPr>
          <w:rFonts w:ascii="Times New Roman" w:hAnsi="Times New Roman"/>
          <w:szCs w:val="24"/>
        </w:rPr>
      </w:pPr>
      <w:r w:rsidRPr="001D7F7B">
        <w:rPr>
          <w:rFonts w:ascii="Times New Roman" w:hAnsi="Times New Roman"/>
          <w:szCs w:val="24"/>
        </w:rPr>
        <w:t xml:space="preserve">Go to </w:t>
      </w:r>
      <w:hyperlink r:id="rId9" w:history="1">
        <w:r w:rsidRPr="001D7F7B">
          <w:rPr>
            <w:rStyle w:val="Hyperlink"/>
            <w:rFonts w:ascii="Times New Roman" w:hAnsi="Times New Roman"/>
            <w:szCs w:val="24"/>
          </w:rPr>
          <w:t>http://phet.colorado.edu/web-pages/simulations-base.html</w:t>
        </w:r>
      </w:hyperlink>
      <w:r w:rsidRPr="001D7F7B">
        <w:rPr>
          <w:rFonts w:ascii="Times New Roman" w:hAnsi="Times New Roman"/>
          <w:szCs w:val="24"/>
        </w:rPr>
        <w:t xml:space="preserve"> and open the Circuit Construction Kit.  In the activities described below, don’t make the circuits too large, so that you can fit two or three circuits in the work area.  For “size” use “small” on the right side of the screen.</w:t>
      </w:r>
    </w:p>
    <w:p w:rsidR="00BE12DA" w:rsidRPr="001D7F7B" w:rsidRDefault="00BE12DA">
      <w:pPr>
        <w:rPr>
          <w:b/>
        </w:rPr>
      </w:pPr>
    </w:p>
    <w:p w:rsidR="00BE12DA" w:rsidRPr="001D7F7B" w:rsidRDefault="00A075FC">
      <w:pPr>
        <w:pStyle w:val="body"/>
        <w:spacing w:after="0"/>
        <w:ind w:left="0"/>
        <w:rPr>
          <w:rFonts w:ascii="Times New Roman" w:hAnsi="Times New Roman"/>
          <w:b/>
          <w:szCs w:val="24"/>
        </w:rPr>
      </w:pPr>
      <w:r>
        <w:rPr>
          <w:rFonts w:ascii="Times New Roman" w:hAnsi="Times New Roman"/>
          <w:b/>
          <w:szCs w:val="24"/>
        </w:rPr>
        <w:t>Resistors</w:t>
      </w:r>
      <w:r w:rsidR="00BE12DA" w:rsidRPr="001D7F7B">
        <w:rPr>
          <w:rFonts w:ascii="Times New Roman" w:hAnsi="Times New Roman"/>
          <w:b/>
          <w:szCs w:val="24"/>
        </w:rPr>
        <w:t xml:space="preserve"> in Series</w:t>
      </w:r>
    </w:p>
    <w:p w:rsidR="00BE12DA" w:rsidRPr="001D7F7B" w:rsidRDefault="00BE12DA">
      <w:pPr>
        <w:rPr>
          <w:b/>
        </w:rPr>
      </w:pPr>
    </w:p>
    <w:p w:rsidR="00BE12DA" w:rsidRPr="001D7F7B" w:rsidRDefault="00BE12DA">
      <w:pPr>
        <w:numPr>
          <w:ilvl w:val="0"/>
          <w:numId w:val="2"/>
        </w:numPr>
      </w:pPr>
      <w:r w:rsidRPr="001D7F7B">
        <w:t xml:space="preserve">Drag and drop one </w:t>
      </w:r>
      <w:r w:rsidR="00A075FC">
        <w:t>resistor</w:t>
      </w:r>
      <w:r w:rsidRPr="001D7F7B">
        <w:t xml:space="preserve"> and one battery in the work area.  Drag and drop wires to connect the battery to the </w:t>
      </w:r>
      <w:r w:rsidR="00A075FC">
        <w:t>resistor</w:t>
      </w:r>
      <w:r w:rsidRPr="001D7F7B">
        <w:t>.  Once the circuit is c</w:t>
      </w:r>
      <w:r w:rsidR="00A075FC">
        <w:t xml:space="preserve">ompleted, </w:t>
      </w:r>
      <w:r w:rsidRPr="001D7F7B">
        <w:t>you should see the flow of charge from positive to negative end of the battery through the circuit.  This is circuit 1.</w:t>
      </w:r>
    </w:p>
    <w:p w:rsidR="00BE12DA" w:rsidRPr="001D7F7B" w:rsidRDefault="00BE12DA"/>
    <w:p w:rsidR="00A075FC" w:rsidRDefault="00BE12DA">
      <w:pPr>
        <w:numPr>
          <w:ilvl w:val="0"/>
          <w:numId w:val="2"/>
        </w:numPr>
      </w:pPr>
      <w:r w:rsidRPr="001D7F7B">
        <w:t xml:space="preserve">Use a voltmeter (check the box next to voltmeter on the right side of the display) to measure the voltage across the </w:t>
      </w:r>
      <w:r w:rsidR="00A075FC">
        <w:t>resistor</w:t>
      </w:r>
      <w:r w:rsidRPr="001D7F7B">
        <w:t xml:space="preserve">.  Use the </w:t>
      </w:r>
      <w:r w:rsidRPr="001D7F7B">
        <w:rPr>
          <w:b/>
        </w:rPr>
        <w:t>non-contact</w:t>
      </w:r>
      <w:r w:rsidRPr="001D7F7B">
        <w:t xml:space="preserve"> </w:t>
      </w:r>
      <w:r w:rsidRPr="001D7F7B">
        <w:rPr>
          <w:b/>
        </w:rPr>
        <w:t>ammeter</w:t>
      </w:r>
      <w:r w:rsidRPr="001D7F7B">
        <w:t xml:space="preserve"> to measure the current in the wires.  Use Ohm’s Law (V=IR) to Calculate the resistance of the </w:t>
      </w:r>
      <w:r w:rsidR="00A075FC">
        <w:t>resistor</w:t>
      </w:r>
      <w:r w:rsidRPr="001D7F7B">
        <w:t xml:space="preserve">.  </w:t>
      </w:r>
    </w:p>
    <w:p w:rsidR="00A075FC" w:rsidRDefault="00A075FC" w:rsidP="00A075FC">
      <w:pPr>
        <w:pStyle w:val="ListParagraph"/>
      </w:pPr>
    </w:p>
    <w:p w:rsidR="00BE12DA" w:rsidRPr="001D7F7B" w:rsidRDefault="00BE12DA">
      <w:pPr>
        <w:numPr>
          <w:ilvl w:val="0"/>
          <w:numId w:val="2"/>
        </w:numPr>
      </w:pPr>
      <w:r w:rsidRPr="001D7F7B">
        <w:t xml:space="preserve">Right click on the </w:t>
      </w:r>
      <w:r w:rsidR="00A075FC">
        <w:t>resistor</w:t>
      </w:r>
      <w:r w:rsidRPr="001D7F7B">
        <w:t xml:space="preserve"> and check “show value” box.  Does this agree with your calculations?  Record results below.</w:t>
      </w:r>
    </w:p>
    <w:p w:rsidR="00BE12DA" w:rsidRDefault="00BE12DA"/>
    <w:p w:rsidR="00A075FC" w:rsidRPr="001D7F7B" w:rsidRDefault="00A075FC"/>
    <w:p w:rsidR="00BE12DA" w:rsidRPr="001D7F7B" w:rsidRDefault="00BE12DA">
      <w:pPr>
        <w:ind w:left="720"/>
      </w:pPr>
      <w:r w:rsidRPr="001D7F7B">
        <w:t xml:space="preserve">Voltage across </w:t>
      </w:r>
      <w:r w:rsidR="00A075FC">
        <w:t>resistor</w:t>
      </w:r>
      <w:r w:rsidRPr="001D7F7B">
        <w:t>=</w:t>
      </w:r>
    </w:p>
    <w:p w:rsidR="00A075FC" w:rsidRDefault="00A075FC" w:rsidP="00A075FC"/>
    <w:p w:rsidR="00A075FC" w:rsidRDefault="00A075FC" w:rsidP="00A075FC"/>
    <w:p w:rsidR="00A075FC" w:rsidRPr="001D7F7B" w:rsidRDefault="00A075FC" w:rsidP="00A075FC"/>
    <w:p w:rsidR="00BE12DA" w:rsidRPr="001D7F7B" w:rsidRDefault="00BE12DA">
      <w:pPr>
        <w:ind w:left="720"/>
      </w:pPr>
      <w:r w:rsidRPr="001D7F7B">
        <w:t>Current in the wires=                          Is the current the same in all wires?</w:t>
      </w:r>
      <w:r w:rsidR="00A075FC">
        <w:tab/>
      </w:r>
    </w:p>
    <w:p w:rsidR="00BE12DA" w:rsidRDefault="00BE12DA">
      <w:pPr>
        <w:ind w:left="720"/>
      </w:pPr>
    </w:p>
    <w:p w:rsidR="00A075FC" w:rsidRDefault="00A075FC">
      <w:pPr>
        <w:ind w:left="720"/>
      </w:pPr>
    </w:p>
    <w:p w:rsidR="00A075FC" w:rsidRDefault="00A075FC">
      <w:pPr>
        <w:ind w:left="720"/>
      </w:pPr>
    </w:p>
    <w:p w:rsidR="00A075FC" w:rsidRPr="001D7F7B" w:rsidRDefault="00A075FC">
      <w:pPr>
        <w:ind w:left="720"/>
      </w:pPr>
    </w:p>
    <w:p w:rsidR="00BE12DA" w:rsidRPr="001D7F7B" w:rsidRDefault="00BE12DA">
      <w:pPr>
        <w:ind w:left="720"/>
      </w:pPr>
      <w:r w:rsidRPr="001D7F7B">
        <w:t>Calculate R:</w:t>
      </w:r>
    </w:p>
    <w:p w:rsidR="00BE12DA" w:rsidRDefault="00BE12DA">
      <w:pPr>
        <w:ind w:left="720"/>
      </w:pPr>
    </w:p>
    <w:p w:rsidR="00A075FC" w:rsidRDefault="00A075FC">
      <w:pPr>
        <w:ind w:left="720"/>
      </w:pPr>
    </w:p>
    <w:p w:rsidR="00A075FC" w:rsidRPr="001D7F7B" w:rsidRDefault="00A075FC">
      <w:pPr>
        <w:ind w:left="720"/>
      </w:pPr>
    </w:p>
    <w:p w:rsidR="00BE12DA" w:rsidRPr="001D7F7B" w:rsidRDefault="00BE12DA">
      <w:pPr>
        <w:ind w:left="720"/>
      </w:pPr>
    </w:p>
    <w:p w:rsidR="00BE12DA" w:rsidRPr="001D7F7B" w:rsidRDefault="00BE12DA">
      <w:pPr>
        <w:ind w:left="720"/>
      </w:pPr>
      <w:r w:rsidRPr="001D7F7B">
        <w:t xml:space="preserve">Value shown for R= </w:t>
      </w:r>
    </w:p>
    <w:p w:rsidR="00BE12DA" w:rsidRDefault="00BE12DA">
      <w:pPr>
        <w:ind w:left="720"/>
      </w:pPr>
    </w:p>
    <w:p w:rsidR="00A075FC" w:rsidRDefault="00A075FC" w:rsidP="00C363E4">
      <w:bookmarkStart w:id="0" w:name="_GoBack"/>
      <w:bookmarkEnd w:id="0"/>
    </w:p>
    <w:p w:rsidR="00A075FC" w:rsidRDefault="00A075FC">
      <w:pPr>
        <w:ind w:left="720"/>
      </w:pPr>
    </w:p>
    <w:p w:rsidR="00A075FC" w:rsidRPr="001D7F7B" w:rsidRDefault="00A075FC">
      <w:pPr>
        <w:ind w:left="720"/>
      </w:pPr>
    </w:p>
    <w:p w:rsidR="00BE12DA" w:rsidRPr="001D7F7B" w:rsidRDefault="00BE12DA">
      <w:pPr>
        <w:numPr>
          <w:ilvl w:val="0"/>
          <w:numId w:val="2"/>
        </w:numPr>
      </w:pPr>
      <w:r w:rsidRPr="001D7F7B">
        <w:lastRenderedPageBreak/>
        <w:t>Set up another circu</w:t>
      </w:r>
      <w:r w:rsidR="00A075FC">
        <w:t>it with one battery and two resistor</w:t>
      </w:r>
      <w:r w:rsidRPr="001D7F7B">
        <w:t>s connected in series (everything is in one single loop).</w:t>
      </w:r>
      <w:r w:rsidR="00A075FC">
        <w:t xml:space="preserve"> Right click your resistors and select “Change Value” so that one resistor is 10 Ohms and the other is 20 Ohms</w:t>
      </w:r>
      <w:r w:rsidRPr="001D7F7B">
        <w:t xml:space="preserve">  This is circuit 2.  Use the voltmeter and the non-contact ammeter to measure the values listed below.</w:t>
      </w:r>
    </w:p>
    <w:p w:rsidR="00BE12DA" w:rsidRPr="001D7F7B" w:rsidRDefault="00BE12DA"/>
    <w:p w:rsidR="00BE12DA" w:rsidRPr="001D7F7B" w:rsidRDefault="00BE12DA">
      <w:pPr>
        <w:ind w:left="360"/>
        <w:jc w:val="center"/>
        <w:rPr>
          <w:b/>
          <w:u w:val="single"/>
        </w:rPr>
      </w:pPr>
      <w:r w:rsidRPr="001D7F7B">
        <w:rPr>
          <w:b/>
          <w:u w:val="single"/>
        </w:rPr>
        <w:t xml:space="preserve">Circuit 2.  Two </w:t>
      </w:r>
      <w:r w:rsidR="00A075FC">
        <w:rPr>
          <w:b/>
          <w:u w:val="single"/>
        </w:rPr>
        <w:t>resistor</w:t>
      </w:r>
      <w:r w:rsidRPr="001D7F7B">
        <w:rPr>
          <w:b/>
          <w:u w:val="single"/>
        </w:rPr>
        <w:t>s in series</w:t>
      </w:r>
    </w:p>
    <w:p w:rsidR="00BE12DA" w:rsidRPr="001D7F7B" w:rsidRDefault="00BE12DA">
      <w:pPr>
        <w:jc w:val="center"/>
      </w:pPr>
    </w:p>
    <w:p w:rsidR="00BE12DA" w:rsidRPr="001D7F7B" w:rsidRDefault="00BE12DA">
      <w:r w:rsidRPr="001D7F7B">
        <w:t>Show that V</w:t>
      </w:r>
      <w:r w:rsidRPr="001D7F7B">
        <w:rPr>
          <w:vertAlign w:val="subscript"/>
        </w:rPr>
        <w:t>1</w:t>
      </w:r>
      <w:r w:rsidRPr="001D7F7B">
        <w:t xml:space="preserve"> + V</w:t>
      </w:r>
      <w:r w:rsidRPr="001D7F7B">
        <w:rPr>
          <w:vertAlign w:val="subscript"/>
        </w:rPr>
        <w:t>2</w:t>
      </w:r>
      <w:r w:rsidRPr="001D7F7B">
        <w:t xml:space="preserve"> = V</w:t>
      </w:r>
      <w:r w:rsidRPr="001D7F7B">
        <w:rPr>
          <w:vertAlign w:val="subscript"/>
        </w:rPr>
        <w:t>battery</w:t>
      </w:r>
    </w:p>
    <w:tbl>
      <w:tblPr>
        <w:tblStyle w:val="TableGrid"/>
        <w:tblpPr w:leftFromText="180" w:rightFromText="180" w:vertAnchor="page" w:horzAnchor="margin" w:tblpY="2591"/>
        <w:tblW w:w="0" w:type="auto"/>
        <w:tblInd w:w="0" w:type="dxa"/>
        <w:tblLook w:val="01E0" w:firstRow="1" w:lastRow="1" w:firstColumn="1" w:lastColumn="1" w:noHBand="0" w:noVBand="0"/>
      </w:tblPr>
      <w:tblGrid>
        <w:gridCol w:w="2214"/>
        <w:gridCol w:w="2214"/>
        <w:gridCol w:w="2214"/>
        <w:gridCol w:w="2214"/>
      </w:tblGrid>
      <w:tr w:rsidR="00A075FC" w:rsidRPr="001D7F7B" w:rsidTr="00A075F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jc w:val="center"/>
              <w:rPr>
                <w:b/>
              </w:rPr>
            </w:pP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jc w:val="center"/>
              <w:rPr>
                <w:b/>
              </w:rPr>
            </w:pPr>
            <w:r>
              <w:rPr>
                <w:b/>
              </w:rPr>
              <w:t>Resistor</w:t>
            </w:r>
            <w:r w:rsidRPr="001D7F7B">
              <w:rPr>
                <w:b/>
              </w:rPr>
              <w:t xml:space="preserve"> 1</w:t>
            </w: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jc w:val="center"/>
              <w:rPr>
                <w:b/>
              </w:rPr>
            </w:pPr>
            <w:r>
              <w:rPr>
                <w:b/>
              </w:rPr>
              <w:t>Resistor</w:t>
            </w:r>
            <w:r w:rsidRPr="001D7F7B">
              <w:rPr>
                <w:b/>
              </w:rPr>
              <w:t xml:space="preserve"> 2</w:t>
            </w: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jc w:val="center"/>
              <w:rPr>
                <w:b/>
              </w:rPr>
            </w:pPr>
            <w:smartTag w:uri="urn:schemas-microsoft-com:office:smarttags" w:element="place">
              <w:r w:rsidRPr="001D7F7B">
                <w:rPr>
                  <w:b/>
                </w:rPr>
                <w:t>Battery</w:t>
              </w:r>
            </w:smartTag>
          </w:p>
        </w:tc>
      </w:tr>
      <w:tr w:rsidR="00A075FC" w:rsidRPr="001D7F7B" w:rsidTr="00A075F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r w:rsidRPr="001D7F7B">
              <w:rPr>
                <w:b/>
              </w:rPr>
              <w:t>Voltage across</w:t>
            </w:r>
          </w:p>
          <w:p w:rsidR="00A075FC" w:rsidRPr="001D7F7B" w:rsidRDefault="00A075FC" w:rsidP="00A075FC">
            <w:pPr>
              <w:jc w:val="center"/>
              <w:rPr>
                <w:b/>
              </w:rPr>
            </w:pPr>
            <w:r w:rsidRPr="001D7F7B">
              <w:rPr>
                <w:b/>
              </w:rPr>
              <w:t>V</w:t>
            </w: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p w:rsidR="00A075FC" w:rsidRPr="001D7F7B" w:rsidRDefault="00A075FC" w:rsidP="00A075FC">
            <w:pPr>
              <w:rPr>
                <w:b/>
              </w:rPr>
            </w:pP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tc>
      </w:tr>
      <w:tr w:rsidR="00A075FC" w:rsidRPr="001D7F7B" w:rsidTr="00A075F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r w:rsidRPr="001D7F7B">
              <w:rPr>
                <w:b/>
              </w:rPr>
              <w:t>Current through</w:t>
            </w:r>
          </w:p>
          <w:p w:rsidR="00A075FC" w:rsidRPr="001D7F7B" w:rsidRDefault="00A075FC" w:rsidP="00A075FC">
            <w:pPr>
              <w:jc w:val="center"/>
              <w:rPr>
                <w:b/>
              </w:rPr>
            </w:pPr>
            <w:r w:rsidRPr="001D7F7B">
              <w:rPr>
                <w:b/>
              </w:rPr>
              <w:t>I</w:t>
            </w: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p w:rsidR="00A075FC" w:rsidRPr="001D7F7B" w:rsidRDefault="00A075FC" w:rsidP="00A075FC">
            <w:pPr>
              <w:rPr>
                <w:b/>
              </w:rPr>
            </w:pP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tc>
        <w:tc>
          <w:tcPr>
            <w:tcW w:w="2214" w:type="dxa"/>
            <w:tcBorders>
              <w:top w:val="single" w:sz="4" w:space="0" w:color="auto"/>
              <w:left w:val="single" w:sz="4" w:space="0" w:color="auto"/>
              <w:bottom w:val="single" w:sz="4" w:space="0" w:color="auto"/>
              <w:right w:val="single" w:sz="4" w:space="0" w:color="auto"/>
            </w:tcBorders>
          </w:tcPr>
          <w:p w:rsidR="00A075FC" w:rsidRPr="001D7F7B" w:rsidRDefault="00A075FC" w:rsidP="00A075FC">
            <w:pPr>
              <w:rPr>
                <w:b/>
              </w:rPr>
            </w:pPr>
          </w:p>
        </w:tc>
      </w:tr>
    </w:tbl>
    <w:p w:rsidR="00BE12DA" w:rsidRPr="001D7F7B" w:rsidRDefault="00BE12DA"/>
    <w:p w:rsidR="00BE12DA" w:rsidRPr="001D7F7B" w:rsidRDefault="00BE12DA"/>
    <w:p w:rsidR="00BE12DA" w:rsidRPr="001D7F7B" w:rsidRDefault="00BE12DA">
      <w:r w:rsidRPr="001D7F7B">
        <w:t xml:space="preserve">Is the current almost the same in all </w:t>
      </w:r>
      <w:r w:rsidR="00A075FC">
        <w:t>the wires?</w:t>
      </w:r>
    </w:p>
    <w:p w:rsidR="00BE12DA" w:rsidRDefault="00BE12DA"/>
    <w:p w:rsidR="00A075FC" w:rsidRPr="001D7F7B" w:rsidRDefault="00A075FC"/>
    <w:p w:rsidR="00BE12DA" w:rsidRPr="001D7F7B" w:rsidRDefault="00BE12DA">
      <w:r w:rsidRPr="001D7F7B">
        <w:t xml:space="preserve">Calculate the resistance of </w:t>
      </w:r>
      <w:r w:rsidR="00A075FC">
        <w:t>Resistor</w:t>
      </w:r>
      <w:r w:rsidRPr="001D7F7B">
        <w:t xml:space="preserve"> 1 (R</w:t>
      </w:r>
      <w:r w:rsidRPr="001D7F7B">
        <w:rPr>
          <w:vertAlign w:val="subscript"/>
        </w:rPr>
        <w:t>1</w:t>
      </w:r>
      <w:r w:rsidRPr="001D7F7B">
        <w:t xml:space="preserve">), resistance of </w:t>
      </w:r>
      <w:r w:rsidR="00A075FC">
        <w:t>Resistor</w:t>
      </w:r>
      <w:r w:rsidRPr="001D7F7B">
        <w:t xml:space="preserve"> 2 (R</w:t>
      </w:r>
      <w:r w:rsidRPr="001D7F7B">
        <w:softHyphen/>
      </w:r>
      <w:r w:rsidRPr="001D7F7B">
        <w:rPr>
          <w:vertAlign w:val="subscript"/>
        </w:rPr>
        <w:t>2</w:t>
      </w:r>
      <w:r w:rsidRPr="001D7F7B">
        <w:t>), and the total resistance connected to the battery.</w:t>
      </w:r>
    </w:p>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Pr>
        <w:numPr>
          <w:ilvl w:val="0"/>
          <w:numId w:val="2"/>
        </w:numPr>
      </w:pPr>
      <w:r w:rsidRPr="001D7F7B">
        <w:t xml:space="preserve">Set up another circuit with three </w:t>
      </w:r>
      <w:r w:rsidR="00A075FC">
        <w:t>resistor</w:t>
      </w:r>
      <w:r w:rsidRPr="001D7F7B">
        <w:t>s in series.</w:t>
      </w:r>
      <w:r w:rsidR="00A075FC">
        <w:t xml:space="preserve"> Make the third resistor 30 Ohms.</w:t>
      </w:r>
      <w:r w:rsidRPr="001D7F7B">
        <w:t xml:space="preserve"> This is circuit 3. Use the voltmeter and the non-contact ammeter to measure the values listed below.</w:t>
      </w:r>
    </w:p>
    <w:p w:rsidR="00BE12DA" w:rsidRPr="001D7F7B" w:rsidRDefault="00BE12DA">
      <w:pPr>
        <w:ind w:left="360"/>
        <w:jc w:val="center"/>
        <w:rPr>
          <w:b/>
        </w:rPr>
      </w:pPr>
    </w:p>
    <w:p w:rsidR="00BE12DA" w:rsidRPr="001D7F7B" w:rsidRDefault="00BE12DA">
      <w:pPr>
        <w:ind w:left="360"/>
        <w:jc w:val="center"/>
        <w:rPr>
          <w:b/>
          <w:u w:val="single"/>
        </w:rPr>
      </w:pPr>
      <w:r w:rsidRPr="001D7F7B">
        <w:rPr>
          <w:b/>
          <w:u w:val="single"/>
        </w:rPr>
        <w:t xml:space="preserve">Circuit 3.  Three </w:t>
      </w:r>
      <w:r w:rsidR="00A075FC">
        <w:rPr>
          <w:b/>
          <w:u w:val="single"/>
        </w:rPr>
        <w:t>resistor</w:t>
      </w:r>
      <w:r w:rsidRPr="001D7F7B">
        <w:rPr>
          <w:b/>
          <w:u w:val="single"/>
        </w:rPr>
        <w:t>s in series</w:t>
      </w:r>
    </w:p>
    <w:p w:rsidR="00BE12DA" w:rsidRPr="001D7F7B" w:rsidRDefault="00BE12DA">
      <w:pPr>
        <w:ind w:left="360"/>
      </w:pPr>
    </w:p>
    <w:tbl>
      <w:tblPr>
        <w:tblStyle w:val="TableGrid"/>
        <w:tblW w:w="0" w:type="auto"/>
        <w:tblInd w:w="0" w:type="dxa"/>
        <w:tblLook w:val="01E0" w:firstRow="1" w:lastRow="1" w:firstColumn="1" w:lastColumn="1" w:noHBand="0" w:noVBand="0"/>
      </w:tblPr>
      <w:tblGrid>
        <w:gridCol w:w="1771"/>
        <w:gridCol w:w="1771"/>
        <w:gridCol w:w="1771"/>
        <w:gridCol w:w="1771"/>
        <w:gridCol w:w="1772"/>
      </w:tblGrid>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1</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2</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3</w:t>
            </w: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smartTag w:uri="urn:schemas-microsoft-com:office:smarttags" w:element="place">
              <w:r w:rsidRPr="001D7F7B">
                <w:rPr>
                  <w:b/>
                </w:rPr>
                <w:t>Battery</w:t>
              </w:r>
            </w:smartTag>
          </w:p>
        </w:tc>
      </w:tr>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r w:rsidRPr="001D7F7B">
              <w:rPr>
                <w:b/>
              </w:rPr>
              <w:t>Voltage across</w:t>
            </w:r>
          </w:p>
          <w:p w:rsidR="00BE12DA" w:rsidRPr="001D7F7B" w:rsidRDefault="00BE12DA">
            <w:pPr>
              <w:jc w:val="center"/>
              <w:rPr>
                <w:b/>
              </w:rPr>
            </w:pPr>
            <w:r w:rsidRPr="001D7F7B">
              <w:rPr>
                <w:b/>
              </w:rPr>
              <w:t>V</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r>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r w:rsidRPr="001D7F7B">
              <w:rPr>
                <w:b/>
              </w:rPr>
              <w:t>Current through - I</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r>
    </w:tbl>
    <w:p w:rsidR="00BE12DA" w:rsidRPr="001D7F7B" w:rsidRDefault="00BE12DA">
      <w:pPr>
        <w:ind w:left="360"/>
        <w:jc w:val="center"/>
      </w:pPr>
    </w:p>
    <w:p w:rsidR="00BE12DA" w:rsidRPr="001D7F7B" w:rsidRDefault="00BE12DA">
      <w:r w:rsidRPr="001D7F7B">
        <w:t>Show that V</w:t>
      </w:r>
      <w:r w:rsidRPr="001D7F7B">
        <w:rPr>
          <w:vertAlign w:val="subscript"/>
        </w:rPr>
        <w:t>1</w:t>
      </w:r>
      <w:r w:rsidRPr="001D7F7B">
        <w:t xml:space="preserve"> + V</w:t>
      </w:r>
      <w:r w:rsidRPr="001D7F7B">
        <w:rPr>
          <w:vertAlign w:val="subscript"/>
        </w:rPr>
        <w:t>2</w:t>
      </w:r>
      <w:r w:rsidRPr="001D7F7B">
        <w:t xml:space="preserve"> +V</w:t>
      </w:r>
      <w:r w:rsidRPr="001D7F7B">
        <w:rPr>
          <w:vertAlign w:val="subscript"/>
        </w:rPr>
        <w:t>3</w:t>
      </w:r>
      <w:r w:rsidRPr="001D7F7B">
        <w:t xml:space="preserve"> = V</w:t>
      </w:r>
      <w:r w:rsidRPr="001D7F7B">
        <w:rPr>
          <w:vertAlign w:val="subscript"/>
        </w:rPr>
        <w:t>battery</w:t>
      </w:r>
    </w:p>
    <w:p w:rsidR="00BE12DA" w:rsidRDefault="00BE12DA"/>
    <w:p w:rsidR="00A075FC" w:rsidRPr="001D7F7B" w:rsidRDefault="00A075FC"/>
    <w:p w:rsidR="00BE12DA" w:rsidRPr="001D7F7B" w:rsidRDefault="00BE12DA">
      <w:r w:rsidRPr="001D7F7B">
        <w:t>Is the current almost the same in all the wires?</w:t>
      </w:r>
    </w:p>
    <w:p w:rsidR="00BE12DA" w:rsidRDefault="00BE12DA"/>
    <w:p w:rsidR="00A075FC" w:rsidRPr="001D7F7B" w:rsidRDefault="00A075FC"/>
    <w:p w:rsidR="00BE12DA" w:rsidRPr="001D7F7B" w:rsidRDefault="00BE12DA">
      <w:r w:rsidRPr="001D7F7B">
        <w:t xml:space="preserve">Calculate the resistance of </w:t>
      </w:r>
      <w:r w:rsidR="00A075FC">
        <w:t>Resistor</w:t>
      </w:r>
      <w:r w:rsidRPr="001D7F7B">
        <w:t xml:space="preserve"> 1 (R</w:t>
      </w:r>
      <w:r w:rsidRPr="001D7F7B">
        <w:rPr>
          <w:vertAlign w:val="subscript"/>
        </w:rPr>
        <w:t>1</w:t>
      </w:r>
      <w:r w:rsidRPr="001D7F7B">
        <w:t xml:space="preserve">), resistance of </w:t>
      </w:r>
      <w:r w:rsidR="00A075FC">
        <w:t>Resistor</w:t>
      </w:r>
      <w:r w:rsidRPr="001D7F7B">
        <w:t xml:space="preserve"> 2 (R</w:t>
      </w:r>
      <w:r w:rsidRPr="001D7F7B">
        <w:softHyphen/>
      </w:r>
      <w:r w:rsidRPr="001D7F7B">
        <w:rPr>
          <w:vertAlign w:val="subscript"/>
        </w:rPr>
        <w:t>2</w:t>
      </w:r>
      <w:r w:rsidRPr="001D7F7B">
        <w:t xml:space="preserve">), resistance of </w:t>
      </w:r>
      <w:r w:rsidR="00A075FC">
        <w:t>Resistor</w:t>
      </w:r>
      <w:r w:rsidRPr="001D7F7B">
        <w:t xml:space="preserve"> 3 (R</w:t>
      </w:r>
      <w:r w:rsidRPr="001D7F7B">
        <w:rPr>
          <w:vertAlign w:val="subscript"/>
        </w:rPr>
        <w:t>3</w:t>
      </w:r>
      <w:r w:rsidRPr="001D7F7B">
        <w:t>), and the total resistance connected to the battery.</w:t>
      </w:r>
    </w:p>
    <w:p w:rsidR="00C363E4" w:rsidRDefault="00C363E4">
      <w:pPr>
        <w:rPr>
          <w:b/>
        </w:rPr>
      </w:pPr>
    </w:p>
    <w:p w:rsidR="00BE12DA" w:rsidRPr="001D7F7B" w:rsidRDefault="00A075FC">
      <w:pPr>
        <w:rPr>
          <w:b/>
        </w:rPr>
      </w:pPr>
      <w:r>
        <w:rPr>
          <w:b/>
        </w:rPr>
        <w:lastRenderedPageBreak/>
        <w:t>Resistor</w:t>
      </w:r>
      <w:r w:rsidR="00BE12DA" w:rsidRPr="001D7F7B">
        <w:rPr>
          <w:b/>
        </w:rPr>
        <w:t>s in Parallel</w:t>
      </w:r>
    </w:p>
    <w:p w:rsidR="00BE12DA" w:rsidRPr="001D7F7B" w:rsidRDefault="00BE12DA"/>
    <w:p w:rsidR="00BE12DA" w:rsidRPr="001D7F7B" w:rsidRDefault="00BE12DA">
      <w:pPr>
        <w:numPr>
          <w:ilvl w:val="0"/>
          <w:numId w:val="3"/>
        </w:numPr>
      </w:pPr>
      <w:r w:rsidRPr="001D7F7B">
        <w:t xml:space="preserve">Set up a second circuit with one battery and two </w:t>
      </w:r>
      <w:r w:rsidR="00A075FC">
        <w:t>resistor</w:t>
      </w:r>
      <w:r w:rsidRPr="001D7F7B">
        <w:t xml:space="preserve">s in parallel as shown below.  </w:t>
      </w:r>
      <w:r w:rsidR="00C363E4">
        <w:t xml:space="preserve">(The diagram shows light bulbs, use resistors instead) </w:t>
      </w:r>
      <w:r w:rsidRPr="001D7F7B">
        <w:t>This is circuit 2.  Use the voltmeter and the non-contact ammeter to measure the values listed below.</w:t>
      </w:r>
      <w:r w:rsidR="00C363E4">
        <w:t xml:space="preserve"> Make one resistor 10 Ohms, the other resistor 20 Ohms.</w:t>
      </w:r>
    </w:p>
    <w:p w:rsidR="00BE12DA" w:rsidRPr="001D7F7B" w:rsidRDefault="00C363E4">
      <w:pPr>
        <w:jc w:val="center"/>
      </w:pPr>
      <w:r>
        <w:rPr>
          <w:noProof/>
        </w:rPr>
        <w:drawing>
          <wp:inline distT="0" distB="0" distL="0" distR="0">
            <wp:extent cx="969010" cy="1276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010" cy="1276350"/>
                    </a:xfrm>
                    <a:prstGeom prst="rect">
                      <a:avLst/>
                    </a:prstGeom>
                    <a:noFill/>
                    <a:ln>
                      <a:noFill/>
                    </a:ln>
                  </pic:spPr>
                </pic:pic>
              </a:graphicData>
            </a:graphic>
          </wp:inline>
        </w:drawing>
      </w:r>
    </w:p>
    <w:p w:rsidR="00BE12DA" w:rsidRPr="001D7F7B" w:rsidRDefault="00BE12DA">
      <w:pPr>
        <w:jc w:val="center"/>
      </w:pPr>
    </w:p>
    <w:p w:rsidR="00BE12DA" w:rsidRPr="001D7F7B" w:rsidRDefault="00BE12DA">
      <w:pPr>
        <w:jc w:val="center"/>
        <w:rPr>
          <w:b/>
          <w:u w:val="single"/>
        </w:rPr>
      </w:pPr>
      <w:r w:rsidRPr="001D7F7B">
        <w:rPr>
          <w:b/>
          <w:u w:val="single"/>
        </w:rPr>
        <w:t xml:space="preserve">Circuit 2. Two </w:t>
      </w:r>
      <w:r w:rsidR="00A075FC">
        <w:rPr>
          <w:b/>
          <w:u w:val="single"/>
        </w:rPr>
        <w:t>resistor</w:t>
      </w:r>
      <w:r w:rsidRPr="001D7F7B">
        <w:rPr>
          <w:b/>
          <w:u w:val="single"/>
        </w:rPr>
        <w:t>s in parallel</w:t>
      </w:r>
    </w:p>
    <w:p w:rsidR="00BE12DA" w:rsidRPr="001D7F7B" w:rsidRDefault="00BE12DA">
      <w:pPr>
        <w:jc w:val="center"/>
        <w:rPr>
          <w:b/>
          <w:u w:val="single"/>
        </w:rPr>
      </w:pPr>
    </w:p>
    <w:tbl>
      <w:tblPr>
        <w:tblStyle w:val="TableGrid"/>
        <w:tblW w:w="0" w:type="auto"/>
        <w:tblInd w:w="0" w:type="dxa"/>
        <w:tblLook w:val="01E0" w:firstRow="1" w:lastRow="1" w:firstColumn="1" w:lastColumn="1" w:noHBand="0" w:noVBand="0"/>
      </w:tblPr>
      <w:tblGrid>
        <w:gridCol w:w="2214"/>
        <w:gridCol w:w="2214"/>
        <w:gridCol w:w="2214"/>
        <w:gridCol w:w="2214"/>
      </w:tblGrid>
      <w:tr w:rsidR="00BE12DA" w:rsidRPr="001D7F7B">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1</w:t>
            </w:r>
          </w:p>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2</w:t>
            </w:r>
          </w:p>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smartTag w:uri="urn:schemas-microsoft-com:office:smarttags" w:element="place">
              <w:r w:rsidRPr="001D7F7B">
                <w:rPr>
                  <w:b/>
                </w:rPr>
                <w:t>Battery</w:t>
              </w:r>
            </w:smartTag>
          </w:p>
        </w:tc>
      </w:tr>
      <w:tr w:rsidR="00BE12DA" w:rsidRPr="001D7F7B">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pPr>
              <w:rPr>
                <w:b/>
              </w:rPr>
            </w:pPr>
            <w:r w:rsidRPr="001D7F7B">
              <w:rPr>
                <w:b/>
              </w:rPr>
              <w:t>Voltage across</w:t>
            </w:r>
          </w:p>
          <w:p w:rsidR="00BE12DA" w:rsidRPr="001D7F7B" w:rsidRDefault="00BE12DA">
            <w:pPr>
              <w:jc w:val="center"/>
              <w:rPr>
                <w:b/>
              </w:rPr>
            </w:pPr>
            <w:r w:rsidRPr="001D7F7B">
              <w:rPr>
                <w:b/>
              </w:rPr>
              <w:t>V</w:t>
            </w:r>
          </w:p>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p w:rsidR="00BE12DA" w:rsidRPr="001D7F7B" w:rsidRDefault="00BE12DA"/>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tc>
      </w:tr>
      <w:tr w:rsidR="00BE12DA" w:rsidRPr="001D7F7B">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pPr>
              <w:rPr>
                <w:b/>
              </w:rPr>
            </w:pPr>
            <w:r w:rsidRPr="001D7F7B">
              <w:rPr>
                <w:b/>
              </w:rPr>
              <w:t>Current through</w:t>
            </w:r>
          </w:p>
          <w:p w:rsidR="00BE12DA" w:rsidRPr="001D7F7B" w:rsidRDefault="00BE12DA">
            <w:pPr>
              <w:jc w:val="center"/>
              <w:rPr>
                <w:b/>
              </w:rPr>
            </w:pPr>
            <w:r w:rsidRPr="001D7F7B">
              <w:rPr>
                <w:b/>
              </w:rPr>
              <w:t>I</w:t>
            </w:r>
          </w:p>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p w:rsidR="00BE12DA" w:rsidRPr="001D7F7B" w:rsidRDefault="00BE12DA"/>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tc>
        <w:tc>
          <w:tcPr>
            <w:tcW w:w="2214" w:type="dxa"/>
            <w:tcBorders>
              <w:top w:val="single" w:sz="4" w:space="0" w:color="auto"/>
              <w:left w:val="single" w:sz="4" w:space="0" w:color="auto"/>
              <w:bottom w:val="single" w:sz="4" w:space="0" w:color="auto"/>
              <w:right w:val="single" w:sz="4" w:space="0" w:color="auto"/>
            </w:tcBorders>
          </w:tcPr>
          <w:p w:rsidR="00BE12DA" w:rsidRPr="001D7F7B" w:rsidRDefault="00BE12DA"/>
        </w:tc>
      </w:tr>
    </w:tbl>
    <w:p w:rsidR="00BE12DA" w:rsidRPr="001D7F7B" w:rsidRDefault="00BE12DA"/>
    <w:p w:rsidR="00BE12DA" w:rsidRPr="001D7F7B" w:rsidRDefault="00BE12DA">
      <w:r w:rsidRPr="001D7F7B">
        <w:t xml:space="preserve">Notice that the current coming from the battery splits.  Some of it goes to </w:t>
      </w:r>
      <w:r w:rsidR="00A075FC">
        <w:t>resistor</w:t>
      </w:r>
      <w:r w:rsidRPr="001D7F7B">
        <w:t xml:space="preserve"> 1 and the rest goes to </w:t>
      </w:r>
      <w:r w:rsidR="00A075FC">
        <w:t>resistor</w:t>
      </w:r>
      <w:r w:rsidRPr="001D7F7B">
        <w:t xml:space="preserve"> 2.  Show that I</w:t>
      </w:r>
      <w:r w:rsidRPr="001D7F7B">
        <w:rPr>
          <w:vertAlign w:val="subscript"/>
        </w:rPr>
        <w:t>1</w:t>
      </w:r>
      <w:r w:rsidRPr="001D7F7B">
        <w:t xml:space="preserve"> + I</w:t>
      </w:r>
      <w:r w:rsidRPr="001D7F7B">
        <w:rPr>
          <w:vertAlign w:val="subscript"/>
        </w:rPr>
        <w:t>2</w:t>
      </w:r>
      <w:r w:rsidRPr="001D7F7B">
        <w:t xml:space="preserve"> = I</w:t>
      </w:r>
      <w:r w:rsidRPr="001D7F7B">
        <w:rPr>
          <w:vertAlign w:val="subscript"/>
        </w:rPr>
        <w:t>battery</w:t>
      </w:r>
    </w:p>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r w:rsidRPr="001D7F7B">
        <w:t xml:space="preserve">Is the voltage across </w:t>
      </w:r>
      <w:r w:rsidR="00A075FC">
        <w:t>resistor</w:t>
      </w:r>
      <w:r w:rsidRPr="001D7F7B">
        <w:t xml:space="preserve"> 1 almost the same as the voltage across </w:t>
      </w:r>
      <w:r w:rsidR="00A075FC">
        <w:t>resistor</w:t>
      </w:r>
      <w:r w:rsidRPr="001D7F7B">
        <w:t xml:space="preserve"> 2, and is this almost the same as the voltage across the battery?</w:t>
      </w:r>
    </w:p>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r w:rsidRPr="001D7F7B">
        <w:t xml:space="preserve">Calculate the resistance of </w:t>
      </w:r>
      <w:r w:rsidR="00A075FC">
        <w:t>Resistor</w:t>
      </w:r>
      <w:r w:rsidRPr="001D7F7B">
        <w:t xml:space="preserve"> 1 (R</w:t>
      </w:r>
      <w:r w:rsidRPr="001D7F7B">
        <w:rPr>
          <w:vertAlign w:val="subscript"/>
        </w:rPr>
        <w:t>1</w:t>
      </w:r>
      <w:r w:rsidRPr="001D7F7B">
        <w:t xml:space="preserve">), resistance of </w:t>
      </w:r>
      <w:r w:rsidR="00A075FC">
        <w:t>Resistor</w:t>
      </w:r>
      <w:r w:rsidRPr="001D7F7B">
        <w:t xml:space="preserve"> 2 (R</w:t>
      </w:r>
      <w:r w:rsidRPr="001D7F7B">
        <w:softHyphen/>
      </w:r>
      <w:r w:rsidRPr="001D7F7B">
        <w:rPr>
          <w:vertAlign w:val="subscript"/>
        </w:rPr>
        <w:t>2</w:t>
      </w:r>
      <w:r w:rsidRPr="001D7F7B">
        <w:t>), and the total resistance connected to the battery.</w:t>
      </w:r>
    </w:p>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Pr>
        <w:numPr>
          <w:ilvl w:val="0"/>
          <w:numId w:val="3"/>
        </w:numPr>
      </w:pPr>
      <w:r w:rsidRPr="001D7F7B">
        <w:t xml:space="preserve">Set up another circuit with three </w:t>
      </w:r>
      <w:r w:rsidR="00A075FC">
        <w:t>resistor</w:t>
      </w:r>
      <w:r w:rsidRPr="001D7F7B">
        <w:t xml:space="preserve">s in parallel as shown below. This is circuit 3.  </w:t>
      </w:r>
      <w:r w:rsidR="00C363E4">
        <w:t>Make the third resistor 30 Ohms</w:t>
      </w:r>
      <w:r w:rsidRPr="001D7F7B">
        <w:t xml:space="preserve"> Use the voltmeter and the non-contact ammeter to measure the values listed below.</w:t>
      </w:r>
    </w:p>
    <w:p w:rsidR="00BE12DA" w:rsidRPr="001D7F7B" w:rsidRDefault="00C363E4">
      <w:pPr>
        <w:jc w:val="center"/>
      </w:pPr>
      <w:r>
        <w:rPr>
          <w:noProof/>
        </w:rPr>
        <mc:AlternateContent>
          <mc:Choice Requires="wpg">
            <w:drawing>
              <wp:anchor distT="0" distB="0" distL="114300" distR="114300" simplePos="0" relativeHeight="251655680" behindDoc="0" locked="0" layoutInCell="1" allowOverlap="1">
                <wp:simplePos x="0" y="0"/>
                <wp:positionH relativeFrom="column">
                  <wp:posOffset>3114675</wp:posOffset>
                </wp:positionH>
                <wp:positionV relativeFrom="paragraph">
                  <wp:posOffset>901065</wp:posOffset>
                </wp:positionV>
                <wp:extent cx="1638300" cy="857250"/>
                <wp:effectExtent l="9525" t="1905" r="0" b="762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857250"/>
                          <a:chOff x="6705" y="7935"/>
                          <a:chExt cx="2580" cy="1350"/>
                        </a:xfrm>
                      </wpg:grpSpPr>
                      <wps:wsp>
                        <wps:cNvPr id="4" name="Line 5"/>
                        <wps:cNvCnPr/>
                        <wps:spPr bwMode="auto">
                          <a:xfrm flipV="1">
                            <a:off x="7200" y="8325"/>
                            <a:ext cx="870"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6705" y="8550"/>
                            <a:ext cx="1365" cy="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130" y="7935"/>
                            <a:ext cx="1155"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2DA" w:rsidRDefault="00BE12DA">
                              <w:r>
                                <w:t>Junction Points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45.25pt;margin-top:70.95pt;width:129pt;height:67.5pt;z-index:251655680" coordorigin="6705,7935" coordsize="258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">
                <v:line id="Line 5" o:spid="_x0000_s1027" style="position:absolute;flip:y;visibility:visible;mso-wrap-style:square" from="7200,8325" to="8070,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28" style="position:absolute;flip:y;visibility:visible;mso-wrap-style:square" from="6705,8550" to="8070,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7" o:spid="_x0000_s1029" type="#_x0000_t202" style="position:absolute;left:8130;top:7935;width:11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E12DA" w:rsidRDefault="00BE12DA">
                        <w:r>
                          <w:t>Junction Points</w:t>
                        </w:r>
                      </w:p>
                    </w:txbxContent>
                  </v:textbox>
                </v:shape>
              </v:group>
            </w:pict>
          </mc:Fallback>
        </mc:AlternateContent>
      </w:r>
      <w:r>
        <w:rPr>
          <w:noProof/>
        </w:rPr>
        <w:drawing>
          <wp:inline distT="0" distB="0" distL="0" distR="0">
            <wp:extent cx="1446530" cy="26682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530" cy="2668270"/>
                    </a:xfrm>
                    <a:prstGeom prst="rect">
                      <a:avLst/>
                    </a:prstGeom>
                    <a:noFill/>
                    <a:ln>
                      <a:noFill/>
                    </a:ln>
                  </pic:spPr>
                </pic:pic>
              </a:graphicData>
            </a:graphic>
          </wp:inline>
        </w:drawing>
      </w:r>
    </w:p>
    <w:p w:rsidR="00BE12DA" w:rsidRPr="001D7F7B" w:rsidRDefault="00BE12DA">
      <w:pPr>
        <w:jc w:val="center"/>
      </w:pPr>
    </w:p>
    <w:p w:rsidR="00BE12DA" w:rsidRPr="001D7F7B" w:rsidRDefault="00BE12DA">
      <w:pPr>
        <w:jc w:val="center"/>
      </w:pPr>
    </w:p>
    <w:p w:rsidR="00BE12DA" w:rsidRPr="001D7F7B" w:rsidRDefault="00BE12DA"/>
    <w:p w:rsidR="00BE12DA" w:rsidRPr="001D7F7B" w:rsidRDefault="00BE12DA">
      <w:pPr>
        <w:ind w:left="360"/>
        <w:jc w:val="center"/>
        <w:rPr>
          <w:b/>
          <w:u w:val="single"/>
        </w:rPr>
      </w:pPr>
      <w:r w:rsidRPr="001D7F7B">
        <w:rPr>
          <w:b/>
          <w:u w:val="single"/>
        </w:rPr>
        <w:t xml:space="preserve">Circuit 3.  Three </w:t>
      </w:r>
      <w:r w:rsidR="00A075FC">
        <w:rPr>
          <w:b/>
          <w:u w:val="single"/>
        </w:rPr>
        <w:t>resistor</w:t>
      </w:r>
      <w:r w:rsidRPr="001D7F7B">
        <w:rPr>
          <w:b/>
          <w:u w:val="single"/>
        </w:rPr>
        <w:t>s in series</w:t>
      </w:r>
    </w:p>
    <w:p w:rsidR="00BE12DA" w:rsidRPr="001D7F7B" w:rsidRDefault="00BE12DA">
      <w:pPr>
        <w:ind w:left="360"/>
      </w:pPr>
    </w:p>
    <w:tbl>
      <w:tblPr>
        <w:tblStyle w:val="TableGrid"/>
        <w:tblW w:w="0" w:type="auto"/>
        <w:tblInd w:w="0" w:type="dxa"/>
        <w:tblLook w:val="01E0" w:firstRow="1" w:lastRow="1" w:firstColumn="1" w:lastColumn="1" w:noHBand="0" w:noVBand="0"/>
      </w:tblPr>
      <w:tblGrid>
        <w:gridCol w:w="1771"/>
        <w:gridCol w:w="1771"/>
        <w:gridCol w:w="1771"/>
        <w:gridCol w:w="1771"/>
        <w:gridCol w:w="1772"/>
      </w:tblGrid>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1</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2</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A075FC">
            <w:pPr>
              <w:jc w:val="center"/>
              <w:rPr>
                <w:b/>
              </w:rPr>
            </w:pPr>
            <w:r>
              <w:rPr>
                <w:b/>
              </w:rPr>
              <w:t>Resistor</w:t>
            </w:r>
            <w:r w:rsidR="00BE12DA" w:rsidRPr="001D7F7B">
              <w:rPr>
                <w:b/>
              </w:rPr>
              <w:t xml:space="preserve"> 3</w:t>
            </w: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smartTag w:uri="urn:schemas-microsoft-com:office:smarttags" w:element="place">
              <w:r w:rsidRPr="001D7F7B">
                <w:rPr>
                  <w:b/>
                </w:rPr>
                <w:t>Battery</w:t>
              </w:r>
            </w:smartTag>
          </w:p>
        </w:tc>
      </w:tr>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r w:rsidRPr="001D7F7B">
              <w:rPr>
                <w:b/>
              </w:rPr>
              <w:t>Voltage across</w:t>
            </w:r>
          </w:p>
          <w:p w:rsidR="00BE12DA" w:rsidRPr="001D7F7B" w:rsidRDefault="00BE12DA">
            <w:pPr>
              <w:jc w:val="center"/>
              <w:rPr>
                <w:b/>
              </w:rPr>
            </w:pPr>
            <w:r w:rsidRPr="001D7F7B">
              <w:rPr>
                <w:b/>
              </w:rPr>
              <w:t>V</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r>
      <w:tr w:rsidR="00BE12DA" w:rsidRPr="001D7F7B">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rPr>
                <w:b/>
              </w:rPr>
            </w:pPr>
            <w:r w:rsidRPr="001D7F7B">
              <w:rPr>
                <w:b/>
              </w:rPr>
              <w:t>Current through - I</w:t>
            </w: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1"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c>
          <w:tcPr>
            <w:tcW w:w="1772" w:type="dxa"/>
            <w:tcBorders>
              <w:top w:val="single" w:sz="4" w:space="0" w:color="auto"/>
              <w:left w:val="single" w:sz="4" w:space="0" w:color="auto"/>
              <w:bottom w:val="single" w:sz="4" w:space="0" w:color="auto"/>
              <w:right w:val="single" w:sz="4" w:space="0" w:color="auto"/>
            </w:tcBorders>
          </w:tcPr>
          <w:p w:rsidR="00BE12DA" w:rsidRPr="001D7F7B" w:rsidRDefault="00BE12DA">
            <w:pPr>
              <w:jc w:val="center"/>
            </w:pPr>
          </w:p>
        </w:tc>
      </w:tr>
    </w:tbl>
    <w:p w:rsidR="00BE12DA" w:rsidRPr="001D7F7B" w:rsidRDefault="00BE12DA">
      <w:pPr>
        <w:ind w:left="360"/>
        <w:jc w:val="center"/>
      </w:pPr>
    </w:p>
    <w:p w:rsidR="00BE12DA" w:rsidRPr="001D7F7B" w:rsidRDefault="00BE12DA"/>
    <w:p w:rsidR="00BE12DA" w:rsidRPr="001D7F7B" w:rsidRDefault="00BE12DA"/>
    <w:p w:rsidR="00BE12DA" w:rsidRPr="001D7F7B" w:rsidRDefault="00BE12DA">
      <w:r w:rsidRPr="001D7F7B">
        <w:t>Once again current splits at each junction point.  Show that the current going into a junction is equal to the current coming out of the junction.  Do this for both junction points.</w:t>
      </w:r>
    </w:p>
    <w:p w:rsidR="00BE12DA" w:rsidRPr="001D7F7B" w:rsidRDefault="00BE12DA"/>
    <w:p w:rsidR="00BE12DA" w:rsidRPr="001D7F7B" w:rsidRDefault="00BE12DA"/>
    <w:p w:rsidR="00BE12DA" w:rsidRPr="001D7F7B" w:rsidRDefault="00BE12DA">
      <w:r w:rsidRPr="001D7F7B">
        <w:t xml:space="preserve">Is the voltage across </w:t>
      </w:r>
      <w:r w:rsidR="00A075FC">
        <w:t>resistor</w:t>
      </w:r>
      <w:r w:rsidR="00C363E4">
        <w:t xml:space="preserve"> </w:t>
      </w:r>
      <w:r w:rsidRPr="001D7F7B">
        <w:t xml:space="preserve">1, </w:t>
      </w:r>
      <w:r w:rsidR="00A075FC">
        <w:t>resistor</w:t>
      </w:r>
      <w:r w:rsidR="00C363E4">
        <w:t xml:space="preserve"> </w:t>
      </w:r>
      <w:r w:rsidRPr="001D7F7B">
        <w:t xml:space="preserve">2, </w:t>
      </w:r>
      <w:r w:rsidR="00A075FC">
        <w:t>resistor</w:t>
      </w:r>
      <w:r w:rsidR="00C363E4">
        <w:t xml:space="preserve"> </w:t>
      </w:r>
      <w:r w:rsidRPr="001D7F7B">
        <w:t>3, and the battery a</w:t>
      </w:r>
      <w:r w:rsidR="00C363E4">
        <w:t>lmost the same?</w:t>
      </w:r>
    </w:p>
    <w:p w:rsidR="00BE12DA" w:rsidRPr="001D7F7B" w:rsidRDefault="00BE12DA"/>
    <w:p w:rsidR="00BE12DA" w:rsidRPr="001D7F7B" w:rsidRDefault="00BE12DA"/>
    <w:p w:rsidR="00BE12DA" w:rsidRPr="001D7F7B" w:rsidRDefault="00BE12DA">
      <w:r w:rsidRPr="001D7F7B">
        <w:t xml:space="preserve">Calculate the resistance of </w:t>
      </w:r>
      <w:r w:rsidR="00A075FC">
        <w:t>Resistor</w:t>
      </w:r>
      <w:r w:rsidRPr="001D7F7B">
        <w:t xml:space="preserve"> 1 (R</w:t>
      </w:r>
      <w:r w:rsidRPr="001D7F7B">
        <w:rPr>
          <w:vertAlign w:val="subscript"/>
        </w:rPr>
        <w:t>1</w:t>
      </w:r>
      <w:r w:rsidRPr="001D7F7B">
        <w:t xml:space="preserve">), resistance of </w:t>
      </w:r>
      <w:r w:rsidR="00A075FC">
        <w:t>Resistor</w:t>
      </w:r>
      <w:r w:rsidRPr="001D7F7B">
        <w:t xml:space="preserve"> 2 (R</w:t>
      </w:r>
      <w:r w:rsidRPr="001D7F7B">
        <w:softHyphen/>
      </w:r>
      <w:r w:rsidRPr="001D7F7B">
        <w:rPr>
          <w:vertAlign w:val="subscript"/>
        </w:rPr>
        <w:t>2</w:t>
      </w:r>
      <w:r w:rsidRPr="001D7F7B">
        <w:t xml:space="preserve">), resistance of </w:t>
      </w:r>
      <w:r w:rsidR="00A075FC">
        <w:t>Resistor</w:t>
      </w:r>
      <w:r w:rsidRPr="001D7F7B">
        <w:t xml:space="preserve"> 3 (R</w:t>
      </w:r>
      <w:r w:rsidRPr="001D7F7B">
        <w:rPr>
          <w:vertAlign w:val="subscript"/>
        </w:rPr>
        <w:t>3</w:t>
      </w:r>
      <w:r w:rsidRPr="001D7F7B">
        <w:t>), and the total resistance connected to the battery.</w:t>
      </w:r>
    </w:p>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p w:rsidR="00BE12DA" w:rsidRPr="001D7F7B" w:rsidRDefault="00BE12DA"/>
    <w:sectPr w:rsidR="00BE12DA" w:rsidRPr="001D7F7B">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D2" w:rsidRDefault="001450D2">
      <w:r>
        <w:separator/>
      </w:r>
    </w:p>
  </w:endnote>
  <w:endnote w:type="continuationSeparator" w:id="0">
    <w:p w:rsidR="001450D2" w:rsidRDefault="001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D2" w:rsidRDefault="001450D2">
      <w:r>
        <w:separator/>
      </w:r>
    </w:p>
  </w:footnote>
  <w:footnote w:type="continuationSeparator" w:id="0">
    <w:p w:rsidR="001450D2" w:rsidRDefault="0014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704"/>
    <w:multiLevelType w:val="hybridMultilevel"/>
    <w:tmpl w:val="B7222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140435"/>
    <w:multiLevelType w:val="hybridMultilevel"/>
    <w:tmpl w:val="B73E3CD4"/>
    <w:lvl w:ilvl="0" w:tplc="89C4A15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AF6A71"/>
    <w:multiLevelType w:val="hybridMultilevel"/>
    <w:tmpl w:val="10C00C6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013E70"/>
    <w:multiLevelType w:val="hybridMultilevel"/>
    <w:tmpl w:val="36AA8FF0"/>
    <w:lvl w:ilvl="0" w:tplc="04090001">
      <w:start w:val="1"/>
      <w:numFmt w:val="bullet"/>
      <w:lvlText w:val=""/>
      <w:lvlJc w:val="left"/>
      <w:pPr>
        <w:tabs>
          <w:tab w:val="num" w:pos="780"/>
        </w:tabs>
        <w:ind w:left="7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34732F"/>
    <w:multiLevelType w:val="hybridMultilevel"/>
    <w:tmpl w:val="EA2428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250271"/>
    <w:multiLevelType w:val="hybridMultilevel"/>
    <w:tmpl w:val="A0F204EA"/>
    <w:lvl w:ilvl="0" w:tplc="89C4A15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E"/>
    <w:rsid w:val="001450D2"/>
    <w:rsid w:val="001D7F7B"/>
    <w:rsid w:val="007E0F38"/>
    <w:rsid w:val="00A075FC"/>
    <w:rsid w:val="00BE12DA"/>
    <w:rsid w:val="00C363E4"/>
    <w:rsid w:val="00C759E8"/>
    <w:rsid w:val="00CA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ody">
    <w:name w:val="body"/>
    <w:basedOn w:val="Normal"/>
    <w:pPr>
      <w:spacing w:after="120"/>
      <w:ind w:left="720"/>
    </w:pPr>
    <w:rPr>
      <w:rFonts w:ascii="Palatino" w:hAnsi="Palatino"/>
      <w:color w:val="00000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7F7B"/>
    <w:pPr>
      <w:spacing w:before="100" w:beforeAutospacing="1" w:after="100" w:afterAutospacing="1"/>
    </w:pPr>
  </w:style>
  <w:style w:type="paragraph" w:styleId="Header">
    <w:name w:val="header"/>
    <w:basedOn w:val="Normal"/>
    <w:link w:val="HeaderChar"/>
    <w:rsid w:val="007E0F38"/>
    <w:pPr>
      <w:tabs>
        <w:tab w:val="center" w:pos="4320"/>
        <w:tab w:val="right" w:pos="8640"/>
      </w:tabs>
    </w:pPr>
  </w:style>
  <w:style w:type="paragraph" w:styleId="Footer">
    <w:name w:val="footer"/>
    <w:basedOn w:val="Normal"/>
    <w:rsid w:val="007E0F38"/>
    <w:pPr>
      <w:tabs>
        <w:tab w:val="center" w:pos="4320"/>
        <w:tab w:val="right" w:pos="8640"/>
      </w:tabs>
    </w:pPr>
  </w:style>
  <w:style w:type="paragraph" w:styleId="ListParagraph">
    <w:name w:val="List Paragraph"/>
    <w:basedOn w:val="Normal"/>
    <w:uiPriority w:val="34"/>
    <w:qFormat/>
    <w:rsid w:val="00A075FC"/>
    <w:pPr>
      <w:ind w:left="720"/>
    </w:pPr>
  </w:style>
  <w:style w:type="character" w:customStyle="1" w:styleId="HeaderChar">
    <w:name w:val="Header Char"/>
    <w:link w:val="Header"/>
    <w:rsid w:val="00C363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ody">
    <w:name w:val="body"/>
    <w:basedOn w:val="Normal"/>
    <w:pPr>
      <w:spacing w:after="120"/>
      <w:ind w:left="720"/>
    </w:pPr>
    <w:rPr>
      <w:rFonts w:ascii="Palatino" w:hAnsi="Palatino"/>
      <w:color w:val="00000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7F7B"/>
    <w:pPr>
      <w:spacing w:before="100" w:beforeAutospacing="1" w:after="100" w:afterAutospacing="1"/>
    </w:pPr>
  </w:style>
  <w:style w:type="paragraph" w:styleId="Header">
    <w:name w:val="header"/>
    <w:basedOn w:val="Normal"/>
    <w:link w:val="HeaderChar"/>
    <w:rsid w:val="007E0F38"/>
    <w:pPr>
      <w:tabs>
        <w:tab w:val="center" w:pos="4320"/>
        <w:tab w:val="right" w:pos="8640"/>
      </w:tabs>
    </w:pPr>
  </w:style>
  <w:style w:type="paragraph" w:styleId="Footer">
    <w:name w:val="footer"/>
    <w:basedOn w:val="Normal"/>
    <w:rsid w:val="007E0F38"/>
    <w:pPr>
      <w:tabs>
        <w:tab w:val="center" w:pos="4320"/>
        <w:tab w:val="right" w:pos="8640"/>
      </w:tabs>
    </w:pPr>
  </w:style>
  <w:style w:type="paragraph" w:styleId="ListParagraph">
    <w:name w:val="List Paragraph"/>
    <w:basedOn w:val="Normal"/>
    <w:uiPriority w:val="34"/>
    <w:qFormat/>
    <w:rsid w:val="00A075FC"/>
    <w:pPr>
      <w:ind w:left="720"/>
    </w:pPr>
  </w:style>
  <w:style w:type="character" w:customStyle="1" w:styleId="HeaderChar">
    <w:name w:val="Header Char"/>
    <w:link w:val="Header"/>
    <w:rsid w:val="00C36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het.colorado.edu/web-pages/simulations-ba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E91E-4D4C-496C-9363-4A83059E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Light Bulbs in parallel and in series</vt:lpstr>
    </vt:vector>
  </TitlesOfParts>
  <Company>UPJ</Company>
  <LinksUpToDate>false</LinksUpToDate>
  <CharactersWithSpaces>4459</CharactersWithSpaces>
  <SharedDoc>false</SharedDoc>
  <HLinks>
    <vt:vector size="6" baseType="variant">
      <vt:variant>
        <vt:i4>4325468</vt:i4>
      </vt:variant>
      <vt:variant>
        <vt:i4>0</vt:i4>
      </vt:variant>
      <vt:variant>
        <vt:i4>0</vt:i4>
      </vt:variant>
      <vt:variant>
        <vt:i4>5</vt:i4>
      </vt:variant>
      <vt:variant>
        <vt:lpwstr>http://phet.colorado.edu/web-pages/simulations-base.html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Bulbs in parallel and in series</dc:title>
  <dc:creator>UPJ Person</dc:creator>
  <cp:lastModifiedBy>Windows User</cp:lastModifiedBy>
  <cp:revision>2</cp:revision>
  <cp:lastPrinted>2007-03-19T19:27:00Z</cp:lastPrinted>
  <dcterms:created xsi:type="dcterms:W3CDTF">2016-11-04T16:34:00Z</dcterms:created>
  <dcterms:modified xsi:type="dcterms:W3CDTF">2016-11-04T16:34:00Z</dcterms:modified>
</cp:coreProperties>
</file>