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1C8" w:rsidRDefault="006501C8">
      <w:pPr>
        <w:pStyle w:val="Body"/>
        <w:spacing w:line="320" w:lineRule="atLeast"/>
        <w:rPr>
          <w:rFonts w:ascii="Rockwell" w:hAnsi="Rockwell"/>
          <w:b/>
        </w:rPr>
      </w:pPr>
      <w:bookmarkStart w:id="0" w:name="_GoBack"/>
      <w:bookmarkEnd w:id="0"/>
      <w:r>
        <w:rPr>
          <w:rFonts w:ascii="Rockwell" w:hAnsi="Rockwell"/>
          <w:b/>
        </w:rPr>
        <w:t>Darwin’s Natural Selection Worksheet</w:t>
      </w:r>
      <w:r>
        <w:rPr>
          <w:rFonts w:ascii="Rockwell" w:hAnsi="Rockwell"/>
          <w:b/>
        </w:rPr>
        <w:tab/>
      </w:r>
      <w:r>
        <w:rPr>
          <w:rFonts w:ascii="Rockwell" w:hAnsi="Rockwell"/>
          <w:b/>
        </w:rPr>
        <w:tab/>
        <w:t>Name ___________________________________</w:t>
      </w:r>
    </w:p>
    <w:p w:rsidR="006501C8" w:rsidRDefault="006501C8">
      <w:pPr>
        <w:pStyle w:val="Body"/>
        <w:spacing w:line="320" w:lineRule="atLeast"/>
        <w:rPr>
          <w:rFonts w:ascii="Rockwell" w:hAnsi="Rockwell"/>
          <w:b/>
        </w:rPr>
      </w:pPr>
    </w:p>
    <w:p w:rsidR="006501C8" w:rsidRPr="00F97EF5" w:rsidRDefault="006501C8">
      <w:pPr>
        <w:pStyle w:val="Body"/>
        <w:spacing w:line="320" w:lineRule="atLeast"/>
        <w:rPr>
          <w:rFonts w:ascii="Rockwell" w:hAnsi="Rockwell"/>
          <w:b/>
          <w:i/>
        </w:rPr>
      </w:pPr>
      <w:r w:rsidRPr="00F97EF5">
        <w:rPr>
          <w:rFonts w:ascii="Rockwell" w:hAnsi="Rockwell"/>
          <w:b/>
          <w:i/>
        </w:rPr>
        <w:t>Read the following situations below and identify the 5 points of Darwin’s natural selection.</w:t>
      </w:r>
    </w:p>
    <w:p w:rsidR="006501C8" w:rsidRDefault="006501C8">
      <w:pPr>
        <w:pStyle w:val="Body"/>
        <w:spacing w:line="320" w:lineRule="atLeast"/>
        <w:rPr>
          <w:rFonts w:ascii="Rockwell" w:hAnsi="Rockwell"/>
        </w:rPr>
      </w:pPr>
    </w:p>
    <w:p w:rsidR="00F97EF5" w:rsidRDefault="00F97EF5">
      <w:pPr>
        <w:pStyle w:val="Body"/>
        <w:spacing w:line="320" w:lineRule="atLeast"/>
        <w:rPr>
          <w:rFonts w:ascii="Rockwell" w:hAnsi="Rockwell"/>
        </w:rPr>
      </w:pPr>
    </w:p>
    <w:p w:rsidR="00175466" w:rsidRDefault="004A3716" w:rsidP="00175466">
      <w:pPr>
        <w:pStyle w:val="Body"/>
        <w:numPr>
          <w:ilvl w:val="0"/>
          <w:numId w:val="3"/>
        </w:numPr>
        <w:spacing w:line="320" w:lineRule="atLeast"/>
        <w:rPr>
          <w:rFonts w:ascii="Rockwell" w:hAnsi="Rockwell"/>
        </w:rPr>
      </w:pPr>
      <w:r>
        <w:rPr>
          <w:szCs w:val="20"/>
          <w:lang w:val="en-CA" w:eastAsia="en-CA"/>
        </w:rPr>
        <w:drawing>
          <wp:anchor distT="0" distB="0" distL="0" distR="0" simplePos="0" relativeHeight="251655680" behindDoc="0" locked="0" layoutInCell="1" allowOverlap="1">
            <wp:simplePos x="0" y="0"/>
            <wp:positionH relativeFrom="column">
              <wp:posOffset>428625</wp:posOffset>
            </wp:positionH>
            <wp:positionV relativeFrom="paragraph">
              <wp:posOffset>288290</wp:posOffset>
            </wp:positionV>
            <wp:extent cx="1006475" cy="95631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1600000">
                      <a:off x="0" y="0"/>
                      <a:ext cx="100647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6501C8">
        <w:rPr>
          <w:rFonts w:ascii="Rockwell" w:hAnsi="Rockwell"/>
        </w:rPr>
        <w:t>There are 2 types of worms:   worms that ea</w:t>
      </w:r>
      <w:r w:rsidR="00175466">
        <w:rPr>
          <w:rFonts w:ascii="Rockwell" w:hAnsi="Rockwell"/>
        </w:rPr>
        <w:t xml:space="preserve">t at night (nocturnal) and </w:t>
      </w:r>
      <w:r w:rsidR="006501C8">
        <w:rPr>
          <w:rFonts w:ascii="Rockwell" w:hAnsi="Rockwell"/>
        </w:rPr>
        <w:t>worms that eat during the day (diurnal).  The birds eat during the day and seem to be eating ONLY the diurnal worms.  The nocturnal worms are in their burrows during this time. Each spring when the worms reproduce, they have about 500 babies b</w:t>
      </w:r>
      <w:r w:rsidR="00175466">
        <w:rPr>
          <w:rFonts w:ascii="Rockwell" w:hAnsi="Rockwell"/>
        </w:rPr>
        <w:t xml:space="preserve">ut only 100 of these 500 ever </w:t>
      </w:r>
      <w:r w:rsidR="006501C8">
        <w:rPr>
          <w:rFonts w:ascii="Rockwell" w:hAnsi="Rockwell"/>
        </w:rPr>
        <w:t>become old enough to reproduce.</w:t>
      </w:r>
    </w:p>
    <w:p w:rsidR="00175466" w:rsidRDefault="00175466" w:rsidP="00175466">
      <w:pPr>
        <w:pStyle w:val="Body"/>
        <w:spacing w:line="320" w:lineRule="atLeast"/>
        <w:ind w:left="720"/>
        <w:rPr>
          <w:rFonts w:ascii="Rockwell" w:hAnsi="Rockwell"/>
        </w:rPr>
      </w:pPr>
    </w:p>
    <w:p w:rsidR="006501C8" w:rsidRPr="00175466" w:rsidRDefault="006501C8" w:rsidP="00175466">
      <w:pPr>
        <w:pStyle w:val="Body"/>
        <w:numPr>
          <w:ilvl w:val="1"/>
          <w:numId w:val="3"/>
        </w:numPr>
        <w:tabs>
          <w:tab w:val="left" w:pos="360"/>
        </w:tabs>
        <w:spacing w:line="320" w:lineRule="atLeast"/>
        <w:ind w:left="360"/>
        <w:rPr>
          <w:rFonts w:ascii="Rockwell" w:hAnsi="Rockwell"/>
        </w:rPr>
      </w:pPr>
      <w:r w:rsidRPr="00175466">
        <w:rPr>
          <w:rFonts w:ascii="Rockwell" w:hAnsi="Rockwell"/>
        </w:rPr>
        <w:t>What worm has natural selection sel</w:t>
      </w:r>
      <w:r w:rsidR="00175466">
        <w:rPr>
          <w:rFonts w:ascii="Rockwell" w:hAnsi="Rockwell"/>
        </w:rPr>
        <w:t>ected AGAINST? ________________ FOR? _______________</w:t>
      </w:r>
    </w:p>
    <w:p w:rsidR="006501C8" w:rsidRDefault="006501C8" w:rsidP="00175466">
      <w:pPr>
        <w:pStyle w:val="Body"/>
        <w:tabs>
          <w:tab w:val="left" w:pos="360"/>
        </w:tabs>
        <w:spacing w:line="320" w:lineRule="atLeast"/>
        <w:ind w:left="360"/>
        <w:rPr>
          <w:rFonts w:ascii="Rockwell" w:hAnsi="Rockwell"/>
        </w:rPr>
      </w:pPr>
    </w:p>
    <w:p w:rsidR="006501C8" w:rsidRDefault="006501C8" w:rsidP="00175466">
      <w:pPr>
        <w:pStyle w:val="Body"/>
        <w:numPr>
          <w:ilvl w:val="1"/>
          <w:numId w:val="3"/>
        </w:numPr>
        <w:tabs>
          <w:tab w:val="left" w:pos="360"/>
        </w:tabs>
        <w:spacing w:line="320" w:lineRule="atLeast"/>
        <w:ind w:left="360"/>
        <w:rPr>
          <w:rFonts w:ascii="Rockwell" w:hAnsi="Rockwell"/>
        </w:rPr>
      </w:pPr>
      <w:r>
        <w:rPr>
          <w:rFonts w:ascii="Rockwell" w:hAnsi="Rockwell"/>
        </w:rPr>
        <w:t>Darwin's 5 points: Identify the 5 points in the scenario above.</w:t>
      </w:r>
    </w:p>
    <w:p w:rsidR="006501C8" w:rsidRPr="00175466" w:rsidRDefault="006501C8" w:rsidP="00F97EF5">
      <w:pPr>
        <w:pStyle w:val="Body"/>
        <w:tabs>
          <w:tab w:val="left" w:pos="360"/>
        </w:tabs>
        <w:spacing w:before="120" w:line="320" w:lineRule="atLeast"/>
        <w:ind w:left="360"/>
        <w:rPr>
          <w:rFonts w:ascii="Rockwell" w:hAnsi="Rockwell"/>
          <w:sz w:val="23"/>
          <w:szCs w:val="23"/>
        </w:rPr>
      </w:pPr>
      <w:r w:rsidRPr="00175466">
        <w:rPr>
          <w:rFonts w:ascii="Rockwell" w:hAnsi="Rockwell"/>
          <w:sz w:val="23"/>
          <w:szCs w:val="23"/>
        </w:rPr>
        <w:t>Population has variations. _________________________________________________________________</w:t>
      </w:r>
    </w:p>
    <w:p w:rsidR="006501C8" w:rsidRPr="00175466" w:rsidRDefault="006501C8" w:rsidP="00F97EF5">
      <w:pPr>
        <w:pStyle w:val="Body"/>
        <w:tabs>
          <w:tab w:val="left" w:pos="360"/>
        </w:tabs>
        <w:spacing w:before="120" w:line="320" w:lineRule="atLeast"/>
        <w:ind w:left="360"/>
        <w:rPr>
          <w:rFonts w:ascii="Rockwell" w:hAnsi="Rockwell"/>
          <w:sz w:val="23"/>
          <w:szCs w:val="23"/>
        </w:rPr>
      </w:pPr>
      <w:r w:rsidRPr="00175466">
        <w:rPr>
          <w:rFonts w:ascii="Rockwell" w:hAnsi="Rockwell"/>
          <w:sz w:val="23"/>
          <w:szCs w:val="23"/>
        </w:rPr>
        <w:t>Some variations are favorable. _____________________________________________________________</w:t>
      </w:r>
    </w:p>
    <w:p w:rsidR="006501C8" w:rsidRPr="00175466" w:rsidRDefault="006501C8" w:rsidP="00F97EF5">
      <w:pPr>
        <w:pStyle w:val="Body"/>
        <w:tabs>
          <w:tab w:val="left" w:pos="360"/>
        </w:tabs>
        <w:spacing w:before="120" w:line="320" w:lineRule="atLeast"/>
        <w:ind w:left="360"/>
        <w:rPr>
          <w:rFonts w:ascii="Rockwell" w:hAnsi="Rockwell"/>
          <w:sz w:val="23"/>
          <w:szCs w:val="23"/>
        </w:rPr>
      </w:pPr>
      <w:r w:rsidRPr="00175466">
        <w:rPr>
          <w:rFonts w:ascii="Rockwell" w:hAnsi="Rockwell"/>
          <w:sz w:val="23"/>
          <w:szCs w:val="23"/>
        </w:rPr>
        <w:t>More offspring are produced than survive._________________________________________________</w:t>
      </w:r>
    </w:p>
    <w:p w:rsidR="006501C8" w:rsidRPr="00175466" w:rsidRDefault="006501C8" w:rsidP="00F97EF5">
      <w:pPr>
        <w:pStyle w:val="Body"/>
        <w:tabs>
          <w:tab w:val="left" w:pos="360"/>
        </w:tabs>
        <w:spacing w:before="120" w:line="320" w:lineRule="atLeast"/>
        <w:ind w:left="360"/>
        <w:rPr>
          <w:rFonts w:ascii="Rockwell" w:hAnsi="Rockwell"/>
          <w:sz w:val="23"/>
          <w:szCs w:val="23"/>
        </w:rPr>
      </w:pPr>
      <w:r w:rsidRPr="00175466">
        <w:rPr>
          <w:rFonts w:ascii="Rockwell" w:hAnsi="Rockwell"/>
          <w:sz w:val="23"/>
          <w:szCs w:val="23"/>
        </w:rPr>
        <w:t>Those that survive have favorable traits. ____________________________________________________</w:t>
      </w:r>
    </w:p>
    <w:p w:rsidR="006501C8" w:rsidRPr="00175466" w:rsidRDefault="006501C8" w:rsidP="00F97EF5">
      <w:pPr>
        <w:pStyle w:val="Body"/>
        <w:tabs>
          <w:tab w:val="left" w:pos="360"/>
        </w:tabs>
        <w:spacing w:before="120" w:line="320" w:lineRule="atLeast"/>
        <w:ind w:left="360"/>
        <w:rPr>
          <w:rFonts w:ascii="Rockwell" w:hAnsi="Rockwell"/>
          <w:sz w:val="23"/>
          <w:szCs w:val="23"/>
        </w:rPr>
      </w:pPr>
      <w:r w:rsidRPr="00175466">
        <w:rPr>
          <w:rFonts w:ascii="Rockwell" w:hAnsi="Rockwell"/>
          <w:sz w:val="23"/>
          <w:szCs w:val="23"/>
        </w:rPr>
        <w:t>A population will change over time. ________________________________________________________</w:t>
      </w:r>
    </w:p>
    <w:p w:rsidR="006501C8" w:rsidRDefault="006501C8">
      <w:pPr>
        <w:pStyle w:val="Body"/>
        <w:spacing w:line="320" w:lineRule="atLeast"/>
        <w:rPr>
          <w:rFonts w:ascii="Rockwell" w:hAnsi="Rockwell"/>
        </w:rPr>
      </w:pPr>
    </w:p>
    <w:p w:rsidR="00F97EF5" w:rsidRDefault="00F97EF5">
      <w:pPr>
        <w:pStyle w:val="Body"/>
        <w:spacing w:line="320" w:lineRule="atLeast"/>
        <w:rPr>
          <w:rFonts w:ascii="Rockwell" w:hAnsi="Rockwell"/>
        </w:rPr>
      </w:pPr>
    </w:p>
    <w:p w:rsidR="00175466" w:rsidRDefault="004A3716" w:rsidP="00175466">
      <w:pPr>
        <w:pStyle w:val="Body"/>
        <w:numPr>
          <w:ilvl w:val="0"/>
          <w:numId w:val="3"/>
        </w:numPr>
        <w:spacing w:line="320" w:lineRule="atLeast"/>
        <w:rPr>
          <w:rFonts w:ascii="Rockwell" w:hAnsi="Rockwell"/>
        </w:rPr>
      </w:pPr>
      <w:r>
        <w:rPr>
          <w:szCs w:val="20"/>
          <w:lang w:val="en-CA" w:eastAsia="en-CA"/>
        </w:rPr>
        <w:drawing>
          <wp:anchor distT="0" distB="0" distL="0" distR="0" simplePos="0" relativeHeight="251656704" behindDoc="0" locked="0" layoutInCell="1" allowOverlap="1">
            <wp:simplePos x="0" y="0"/>
            <wp:positionH relativeFrom="column">
              <wp:posOffset>5611495</wp:posOffset>
            </wp:positionH>
            <wp:positionV relativeFrom="paragraph">
              <wp:posOffset>60960</wp:posOffset>
            </wp:positionV>
            <wp:extent cx="1170305" cy="81724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600000">
                      <a:off x="0" y="0"/>
                      <a:ext cx="1170305"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006501C8">
        <w:rPr>
          <w:rFonts w:ascii="Rockwell" w:hAnsi="Rockwell"/>
        </w:rPr>
        <w:t xml:space="preserve">There are 3 types of polar bears: ones with thick coats, ones with thin </w:t>
      </w:r>
      <w:r w:rsidR="006501C8" w:rsidRPr="00175466">
        <w:rPr>
          <w:rFonts w:ascii="Rockwell" w:hAnsi="Rockwell"/>
        </w:rPr>
        <w:t>coats and ones with medium coats.  It is fall, soon to be winter.  The temperatures are dropping rapidly and the bears must be kept warm, or they will freeze to death.  Many of the bears have had ~2 cubs each but due to the extreme temperatures, many mothers only have one cub left.</w:t>
      </w:r>
    </w:p>
    <w:p w:rsidR="00175466" w:rsidRDefault="00175466" w:rsidP="00175466">
      <w:pPr>
        <w:pStyle w:val="Body"/>
        <w:spacing w:line="320" w:lineRule="atLeast"/>
        <w:ind w:left="360"/>
        <w:rPr>
          <w:rFonts w:ascii="Rockwell" w:hAnsi="Rockwell"/>
        </w:rPr>
      </w:pPr>
    </w:p>
    <w:p w:rsidR="00175466" w:rsidRDefault="006501C8" w:rsidP="00175466">
      <w:pPr>
        <w:pStyle w:val="Body"/>
        <w:numPr>
          <w:ilvl w:val="1"/>
          <w:numId w:val="3"/>
        </w:numPr>
        <w:spacing w:line="320" w:lineRule="atLeast"/>
        <w:ind w:left="360"/>
        <w:rPr>
          <w:rFonts w:ascii="Rockwell" w:hAnsi="Rockwell"/>
        </w:rPr>
      </w:pPr>
      <w:r w:rsidRPr="00175466">
        <w:rPr>
          <w:rFonts w:ascii="Rockwell" w:hAnsi="Rockwell"/>
        </w:rPr>
        <w:t>What bear will natural selection sel</w:t>
      </w:r>
      <w:r w:rsidR="00175466">
        <w:rPr>
          <w:rFonts w:ascii="Rockwell" w:hAnsi="Rockwell"/>
        </w:rPr>
        <w:t>ect AGAINST? __________________ FOR? ________________</w:t>
      </w:r>
    </w:p>
    <w:p w:rsidR="00175466" w:rsidRDefault="00175466" w:rsidP="00175466">
      <w:pPr>
        <w:pStyle w:val="Body"/>
        <w:spacing w:line="320" w:lineRule="atLeast"/>
        <w:ind w:left="360"/>
        <w:rPr>
          <w:rFonts w:ascii="Rockwell" w:hAnsi="Rockwell"/>
        </w:rPr>
      </w:pPr>
    </w:p>
    <w:p w:rsidR="006501C8" w:rsidRPr="00175466" w:rsidRDefault="006501C8" w:rsidP="00175466">
      <w:pPr>
        <w:pStyle w:val="Body"/>
        <w:numPr>
          <w:ilvl w:val="1"/>
          <w:numId w:val="3"/>
        </w:numPr>
        <w:spacing w:line="320" w:lineRule="atLeast"/>
        <w:ind w:left="360"/>
        <w:rPr>
          <w:rFonts w:ascii="Rockwell" w:hAnsi="Rockwell"/>
        </w:rPr>
      </w:pPr>
      <w:r w:rsidRPr="00175466">
        <w:rPr>
          <w:rFonts w:ascii="Rockwell" w:hAnsi="Rockwell"/>
        </w:rPr>
        <w:t>Darwin's 5 points: Identify the 5 points in the scenario above.</w:t>
      </w:r>
    </w:p>
    <w:p w:rsidR="006501C8" w:rsidRPr="00175466" w:rsidRDefault="006501C8" w:rsidP="00F97EF5">
      <w:pPr>
        <w:pStyle w:val="Body"/>
        <w:spacing w:before="120" w:line="320" w:lineRule="atLeast"/>
        <w:ind w:left="360"/>
        <w:rPr>
          <w:rFonts w:ascii="Rockwell" w:hAnsi="Rockwell"/>
          <w:sz w:val="23"/>
          <w:szCs w:val="23"/>
        </w:rPr>
      </w:pPr>
      <w:r w:rsidRPr="00175466">
        <w:rPr>
          <w:rFonts w:ascii="Rockwell" w:hAnsi="Rockwell"/>
          <w:sz w:val="23"/>
          <w:szCs w:val="23"/>
        </w:rPr>
        <w:t>Population has variations. _________________________________________________________________</w:t>
      </w:r>
    </w:p>
    <w:p w:rsidR="006501C8" w:rsidRPr="00175466" w:rsidRDefault="006501C8" w:rsidP="00F97EF5">
      <w:pPr>
        <w:pStyle w:val="Body"/>
        <w:spacing w:before="120" w:line="320" w:lineRule="atLeast"/>
        <w:ind w:left="360"/>
        <w:rPr>
          <w:rFonts w:ascii="Rockwell" w:hAnsi="Rockwell"/>
          <w:sz w:val="23"/>
          <w:szCs w:val="23"/>
        </w:rPr>
      </w:pPr>
      <w:r w:rsidRPr="00175466">
        <w:rPr>
          <w:rFonts w:ascii="Rockwell" w:hAnsi="Rockwell"/>
          <w:sz w:val="23"/>
          <w:szCs w:val="23"/>
        </w:rPr>
        <w:t>Some variations are favorable. _____________________________________________________________</w:t>
      </w:r>
    </w:p>
    <w:p w:rsidR="006501C8" w:rsidRPr="00175466" w:rsidRDefault="006501C8" w:rsidP="00F97EF5">
      <w:pPr>
        <w:pStyle w:val="Body"/>
        <w:spacing w:before="120" w:line="320" w:lineRule="atLeast"/>
        <w:ind w:left="360"/>
        <w:rPr>
          <w:rFonts w:ascii="Rockwell" w:hAnsi="Rockwell"/>
          <w:sz w:val="23"/>
          <w:szCs w:val="23"/>
        </w:rPr>
      </w:pPr>
      <w:r w:rsidRPr="00175466">
        <w:rPr>
          <w:rFonts w:ascii="Rockwell" w:hAnsi="Rockwell"/>
          <w:sz w:val="23"/>
          <w:szCs w:val="23"/>
        </w:rPr>
        <w:t>More offspring are produced than survive._________________________________________________</w:t>
      </w:r>
    </w:p>
    <w:p w:rsidR="006501C8" w:rsidRPr="00175466" w:rsidRDefault="006501C8" w:rsidP="00F97EF5">
      <w:pPr>
        <w:pStyle w:val="Body"/>
        <w:spacing w:before="120" w:line="320" w:lineRule="atLeast"/>
        <w:ind w:left="360"/>
        <w:rPr>
          <w:rFonts w:ascii="Rockwell" w:hAnsi="Rockwell"/>
          <w:sz w:val="23"/>
          <w:szCs w:val="23"/>
        </w:rPr>
      </w:pPr>
      <w:r w:rsidRPr="00175466">
        <w:rPr>
          <w:rFonts w:ascii="Rockwell" w:hAnsi="Rockwell"/>
          <w:sz w:val="23"/>
          <w:szCs w:val="23"/>
        </w:rPr>
        <w:t>Those that survive have favorable traits. ____________________________________________________</w:t>
      </w:r>
    </w:p>
    <w:p w:rsidR="006501C8" w:rsidRPr="00175466" w:rsidRDefault="006501C8" w:rsidP="00F97EF5">
      <w:pPr>
        <w:pStyle w:val="Body"/>
        <w:spacing w:before="120" w:line="320" w:lineRule="atLeast"/>
        <w:ind w:left="360"/>
        <w:rPr>
          <w:rFonts w:ascii="Rockwell" w:hAnsi="Rockwell"/>
          <w:sz w:val="23"/>
          <w:szCs w:val="23"/>
        </w:rPr>
      </w:pPr>
      <w:r w:rsidRPr="00175466">
        <w:rPr>
          <w:rFonts w:ascii="Rockwell" w:hAnsi="Rockwell"/>
          <w:sz w:val="23"/>
          <w:szCs w:val="23"/>
        </w:rPr>
        <w:t>A population will change over time. ________________________________________________________</w:t>
      </w:r>
    </w:p>
    <w:p w:rsidR="006501C8" w:rsidRDefault="006501C8">
      <w:pPr>
        <w:pStyle w:val="Body"/>
        <w:spacing w:line="320" w:lineRule="atLeast"/>
        <w:rPr>
          <w:rFonts w:ascii="Rockwell" w:hAnsi="Rockwell"/>
        </w:rPr>
      </w:pPr>
    </w:p>
    <w:p w:rsidR="006501C8" w:rsidRDefault="006501C8">
      <w:pPr>
        <w:pStyle w:val="Body"/>
        <w:spacing w:line="320" w:lineRule="atLeast"/>
        <w:rPr>
          <w:rFonts w:ascii="Rockwell" w:hAnsi="Rockwell"/>
        </w:rPr>
      </w:pPr>
    </w:p>
    <w:p w:rsidR="00F97EF5" w:rsidRDefault="00F97EF5">
      <w:pPr>
        <w:pStyle w:val="Body"/>
        <w:spacing w:line="320" w:lineRule="atLeast"/>
        <w:rPr>
          <w:rFonts w:ascii="Rockwell" w:hAnsi="Rockwell"/>
        </w:rPr>
      </w:pPr>
    </w:p>
    <w:p w:rsidR="00F97EF5" w:rsidRDefault="00F97EF5">
      <w:pPr>
        <w:pStyle w:val="Body"/>
        <w:spacing w:line="320" w:lineRule="atLeast"/>
        <w:rPr>
          <w:rFonts w:ascii="Rockwell" w:hAnsi="Rockwell"/>
        </w:rPr>
      </w:pPr>
    </w:p>
    <w:p w:rsidR="00F97EF5" w:rsidRDefault="00F97EF5">
      <w:pPr>
        <w:pStyle w:val="Body"/>
        <w:spacing w:line="320" w:lineRule="atLeast"/>
        <w:rPr>
          <w:rFonts w:ascii="Rockwell" w:hAnsi="Rockwell"/>
        </w:rPr>
      </w:pPr>
    </w:p>
    <w:p w:rsidR="00F97EF5" w:rsidRDefault="00F97EF5">
      <w:pPr>
        <w:pStyle w:val="Body"/>
        <w:spacing w:line="320" w:lineRule="atLeast"/>
        <w:rPr>
          <w:rFonts w:ascii="Rockwell" w:hAnsi="Rockwell"/>
        </w:rPr>
      </w:pPr>
    </w:p>
    <w:p w:rsidR="00175466" w:rsidRDefault="004A3716" w:rsidP="00175466">
      <w:pPr>
        <w:pStyle w:val="Body"/>
        <w:numPr>
          <w:ilvl w:val="0"/>
          <w:numId w:val="3"/>
        </w:numPr>
        <w:spacing w:line="320" w:lineRule="atLeast"/>
        <w:rPr>
          <w:rFonts w:ascii="Rockwell" w:hAnsi="Rockwell"/>
        </w:rPr>
      </w:pPr>
      <w:r>
        <w:rPr>
          <w:szCs w:val="20"/>
          <w:lang w:val="en-CA" w:eastAsia="en-CA"/>
        </w:rPr>
        <w:drawing>
          <wp:anchor distT="0" distB="0" distL="0" distR="0" simplePos="0" relativeHeight="251657728" behindDoc="0" locked="0" layoutInCell="1" allowOverlap="1">
            <wp:simplePos x="0" y="0"/>
            <wp:positionH relativeFrom="column">
              <wp:posOffset>-38100</wp:posOffset>
            </wp:positionH>
            <wp:positionV relativeFrom="paragraph">
              <wp:posOffset>328930</wp:posOffset>
            </wp:positionV>
            <wp:extent cx="1010920" cy="5835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600000">
                      <a:off x="0" y="0"/>
                      <a:ext cx="101092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6501C8">
        <w:rPr>
          <w:rFonts w:ascii="Rockwell" w:hAnsi="Rockwell"/>
        </w:rPr>
        <w:t>In ostriches, there are 2 types: ones th</w:t>
      </w:r>
      <w:r w:rsidR="00175466">
        <w:rPr>
          <w:rFonts w:ascii="Rockwell" w:hAnsi="Rockwell"/>
        </w:rPr>
        <w:t xml:space="preserve">at run fast and those that </w:t>
      </w:r>
      <w:r w:rsidR="006501C8">
        <w:rPr>
          <w:rFonts w:ascii="Rockwell" w:hAnsi="Rockwell"/>
        </w:rPr>
        <w:t>run slowly.  The fast birds can</w:t>
      </w:r>
      <w:r w:rsidR="00175466">
        <w:rPr>
          <w:rFonts w:ascii="Rockwell" w:hAnsi="Rockwell"/>
        </w:rPr>
        <w:t xml:space="preserve"> reach up to 40 miles an hour. </w:t>
      </w:r>
      <w:r w:rsidR="006501C8">
        <w:rPr>
          <w:rFonts w:ascii="Rockwell" w:hAnsi="Rockwell"/>
        </w:rPr>
        <w:t xml:space="preserve">Jackals love to eat ostrich, and they can reach speeds of up to  35-40 </w:t>
      </w:r>
      <w:r w:rsidR="006501C8">
        <w:rPr>
          <w:rFonts w:ascii="Rockwell" w:hAnsi="Rockwell"/>
        </w:rPr>
        <w:tab/>
        <w:t>miles per hour.  A flock of ostrich will lay ~ 10 eggs (each mother only lays 1), but many rodents break into the eggs and eat the fe</w:t>
      </w:r>
      <w:r w:rsidR="00175466">
        <w:rPr>
          <w:rFonts w:ascii="Rockwell" w:hAnsi="Rockwell"/>
        </w:rPr>
        <w:t xml:space="preserve">tus before they </w:t>
      </w:r>
      <w:r w:rsidR="006501C8">
        <w:rPr>
          <w:rFonts w:ascii="Rockwell" w:hAnsi="Rockwell"/>
        </w:rPr>
        <w:t>hatch.</w:t>
      </w:r>
    </w:p>
    <w:p w:rsidR="00175466" w:rsidRDefault="00175466" w:rsidP="00175466">
      <w:pPr>
        <w:pStyle w:val="Body"/>
        <w:spacing w:line="320" w:lineRule="atLeast"/>
        <w:ind w:left="360"/>
        <w:rPr>
          <w:rFonts w:ascii="Rockwell" w:hAnsi="Rockwell"/>
        </w:rPr>
      </w:pPr>
    </w:p>
    <w:p w:rsidR="006501C8" w:rsidRPr="00175466" w:rsidRDefault="006501C8" w:rsidP="00175466">
      <w:pPr>
        <w:pStyle w:val="Body"/>
        <w:numPr>
          <w:ilvl w:val="1"/>
          <w:numId w:val="3"/>
        </w:numPr>
        <w:spacing w:line="320" w:lineRule="atLeast"/>
        <w:ind w:left="360"/>
        <w:rPr>
          <w:rFonts w:ascii="Rockwell" w:hAnsi="Rockwell"/>
        </w:rPr>
      </w:pPr>
      <w:r w:rsidRPr="00175466">
        <w:rPr>
          <w:rFonts w:ascii="Rockwell" w:hAnsi="Rockwell"/>
        </w:rPr>
        <w:t>What ostrich will natural selection se</w:t>
      </w:r>
      <w:r w:rsidR="00175466">
        <w:rPr>
          <w:rFonts w:ascii="Rockwell" w:hAnsi="Rockwell"/>
        </w:rPr>
        <w:t>lect AGAINST? _________________ FOR? _______________</w:t>
      </w:r>
    </w:p>
    <w:p w:rsidR="006501C8" w:rsidRDefault="006501C8">
      <w:pPr>
        <w:pStyle w:val="Body"/>
        <w:spacing w:line="320" w:lineRule="atLeast"/>
        <w:rPr>
          <w:rFonts w:ascii="Rockwell" w:hAnsi="Rockwell"/>
        </w:rPr>
      </w:pPr>
    </w:p>
    <w:p w:rsidR="006501C8" w:rsidRDefault="006501C8" w:rsidP="00175466">
      <w:pPr>
        <w:pStyle w:val="Body"/>
        <w:numPr>
          <w:ilvl w:val="1"/>
          <w:numId w:val="3"/>
        </w:numPr>
        <w:spacing w:line="320" w:lineRule="atLeast"/>
        <w:ind w:left="360"/>
        <w:rPr>
          <w:rFonts w:ascii="Rockwell" w:hAnsi="Rockwell"/>
        </w:rPr>
      </w:pPr>
      <w:r>
        <w:rPr>
          <w:rFonts w:ascii="Rockwell" w:hAnsi="Rockwell"/>
        </w:rPr>
        <w:t>Darwin's 5 points: Identify the 5 points in the scenario above.</w:t>
      </w:r>
    </w:p>
    <w:p w:rsidR="006501C8" w:rsidRPr="00175466" w:rsidRDefault="006501C8" w:rsidP="00F97EF5">
      <w:pPr>
        <w:pStyle w:val="Body"/>
        <w:spacing w:before="80" w:line="320" w:lineRule="atLeast"/>
        <w:ind w:left="360"/>
        <w:rPr>
          <w:rFonts w:ascii="Rockwell" w:hAnsi="Rockwell"/>
          <w:sz w:val="23"/>
          <w:szCs w:val="23"/>
        </w:rPr>
      </w:pPr>
      <w:r w:rsidRPr="00175466">
        <w:rPr>
          <w:rFonts w:ascii="Rockwell" w:hAnsi="Rockwell"/>
          <w:sz w:val="23"/>
          <w:szCs w:val="23"/>
        </w:rPr>
        <w:t>Population has variations. _________________________________________________________________</w:t>
      </w:r>
    </w:p>
    <w:p w:rsidR="006501C8" w:rsidRPr="00175466" w:rsidRDefault="006501C8" w:rsidP="00F97EF5">
      <w:pPr>
        <w:pStyle w:val="Body"/>
        <w:spacing w:before="80" w:line="320" w:lineRule="atLeast"/>
        <w:ind w:left="360"/>
        <w:rPr>
          <w:rFonts w:ascii="Rockwell" w:hAnsi="Rockwell"/>
          <w:sz w:val="23"/>
          <w:szCs w:val="23"/>
        </w:rPr>
      </w:pPr>
      <w:r w:rsidRPr="00175466">
        <w:rPr>
          <w:rFonts w:ascii="Rockwell" w:hAnsi="Rockwell"/>
          <w:sz w:val="23"/>
          <w:szCs w:val="23"/>
        </w:rPr>
        <w:t>Some variations are favorable. _____________________________________________________________</w:t>
      </w:r>
    </w:p>
    <w:p w:rsidR="006501C8" w:rsidRPr="00175466" w:rsidRDefault="006501C8" w:rsidP="00F97EF5">
      <w:pPr>
        <w:pStyle w:val="Body"/>
        <w:spacing w:before="80" w:line="320" w:lineRule="atLeast"/>
        <w:ind w:left="360"/>
        <w:rPr>
          <w:rFonts w:ascii="Rockwell" w:hAnsi="Rockwell"/>
          <w:sz w:val="23"/>
          <w:szCs w:val="23"/>
        </w:rPr>
      </w:pPr>
      <w:r w:rsidRPr="00175466">
        <w:rPr>
          <w:rFonts w:ascii="Rockwell" w:hAnsi="Rockwell"/>
          <w:sz w:val="23"/>
          <w:szCs w:val="23"/>
        </w:rPr>
        <w:t>More offspring are produced than survive._________________________________________________</w:t>
      </w:r>
    </w:p>
    <w:p w:rsidR="006501C8" w:rsidRPr="00175466" w:rsidRDefault="006501C8" w:rsidP="00F97EF5">
      <w:pPr>
        <w:pStyle w:val="Body"/>
        <w:spacing w:before="80" w:line="320" w:lineRule="atLeast"/>
        <w:ind w:left="360"/>
        <w:rPr>
          <w:rFonts w:ascii="Rockwell" w:hAnsi="Rockwell"/>
          <w:sz w:val="23"/>
          <w:szCs w:val="23"/>
        </w:rPr>
      </w:pPr>
      <w:r w:rsidRPr="00175466">
        <w:rPr>
          <w:rFonts w:ascii="Rockwell" w:hAnsi="Rockwell"/>
          <w:sz w:val="23"/>
          <w:szCs w:val="23"/>
        </w:rPr>
        <w:t>Those that survive have favorable traits. ____________________________________________________</w:t>
      </w:r>
    </w:p>
    <w:p w:rsidR="006501C8" w:rsidRPr="00175466" w:rsidRDefault="006501C8" w:rsidP="00F97EF5">
      <w:pPr>
        <w:pStyle w:val="Body"/>
        <w:spacing w:before="80" w:line="320" w:lineRule="atLeast"/>
        <w:ind w:left="360"/>
        <w:rPr>
          <w:rFonts w:ascii="Rockwell" w:hAnsi="Rockwell"/>
          <w:sz w:val="23"/>
          <w:szCs w:val="23"/>
        </w:rPr>
      </w:pPr>
      <w:r w:rsidRPr="00175466">
        <w:rPr>
          <w:rFonts w:ascii="Rockwell" w:hAnsi="Rockwell"/>
          <w:sz w:val="23"/>
          <w:szCs w:val="23"/>
        </w:rPr>
        <w:t>A population will change over time. ________________________________________________________</w:t>
      </w:r>
    </w:p>
    <w:p w:rsidR="006501C8" w:rsidRDefault="006501C8">
      <w:pPr>
        <w:pStyle w:val="Body"/>
        <w:spacing w:line="320" w:lineRule="atLeast"/>
        <w:rPr>
          <w:rFonts w:ascii="Rockwell" w:hAnsi="Rockwell"/>
        </w:rPr>
      </w:pPr>
    </w:p>
    <w:p w:rsidR="00175466" w:rsidRDefault="004A3716" w:rsidP="00175466">
      <w:pPr>
        <w:pStyle w:val="Body"/>
        <w:numPr>
          <w:ilvl w:val="0"/>
          <w:numId w:val="3"/>
        </w:numPr>
        <w:spacing w:line="320" w:lineRule="atLeast"/>
        <w:rPr>
          <w:rFonts w:ascii="Rockwell" w:hAnsi="Rockwell"/>
        </w:rPr>
      </w:pPr>
      <w:r>
        <w:rPr>
          <w:lang w:val="en-CA" w:eastAsia="en-CA"/>
        </w:rPr>
        <w:drawing>
          <wp:anchor distT="0" distB="0" distL="114300" distR="114300" simplePos="0" relativeHeight="251659776" behindDoc="0" locked="0" layoutInCell="1" allowOverlap="1">
            <wp:simplePos x="0" y="0"/>
            <wp:positionH relativeFrom="column">
              <wp:posOffset>5743575</wp:posOffset>
            </wp:positionH>
            <wp:positionV relativeFrom="paragraph">
              <wp:posOffset>342265</wp:posOffset>
            </wp:positionV>
            <wp:extent cx="930275" cy="523875"/>
            <wp:effectExtent l="0" t="0" r="3175" b="9525"/>
            <wp:wrapSquare wrapText="bothSides"/>
            <wp:docPr id="7" name="Picture 7" descr="MC9004414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41409[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02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01C8">
        <w:rPr>
          <w:rFonts w:ascii="Rockwell" w:hAnsi="Rockwell"/>
        </w:rPr>
        <w:t xml:space="preserve">There are two types of rabbits: those that strictly eat grass and those </w:t>
      </w:r>
      <w:r w:rsidR="006501C8" w:rsidRPr="00175466">
        <w:rPr>
          <w:rFonts w:ascii="Rockwell" w:hAnsi="Rockwell"/>
        </w:rPr>
        <w:t>that strictly eat berries and flowers.  A drought occurs one year,  and the plants have difficulty producing any extras (flowers, berries, etc.).They can only try and keep themselves green.  The rabbits have had babies all year long but m</w:t>
      </w:r>
      <w:r w:rsidR="00175466">
        <w:rPr>
          <w:rFonts w:ascii="Rockwell" w:hAnsi="Rockwell"/>
        </w:rPr>
        <w:t xml:space="preserve">any are eaten by foxes or hawks. </w:t>
      </w:r>
      <w:r w:rsidR="006501C8" w:rsidRPr="00175466">
        <w:rPr>
          <w:rFonts w:ascii="Rockwell" w:hAnsi="Rockwell"/>
        </w:rPr>
        <w:t>Due to the drought, many have starved to death.</w:t>
      </w:r>
    </w:p>
    <w:p w:rsidR="00175466" w:rsidRDefault="00175466" w:rsidP="00175466">
      <w:pPr>
        <w:pStyle w:val="Body"/>
        <w:spacing w:line="320" w:lineRule="atLeast"/>
        <w:ind w:left="360"/>
        <w:rPr>
          <w:rFonts w:ascii="Rockwell" w:hAnsi="Rockwell"/>
        </w:rPr>
      </w:pPr>
    </w:p>
    <w:p w:rsidR="00175466" w:rsidRDefault="006501C8" w:rsidP="00175466">
      <w:pPr>
        <w:pStyle w:val="Body"/>
        <w:numPr>
          <w:ilvl w:val="1"/>
          <w:numId w:val="3"/>
        </w:numPr>
        <w:spacing w:line="320" w:lineRule="atLeast"/>
        <w:ind w:left="360"/>
        <w:rPr>
          <w:rFonts w:ascii="Rockwell" w:hAnsi="Rockwell"/>
        </w:rPr>
      </w:pPr>
      <w:r w:rsidRPr="00175466">
        <w:rPr>
          <w:rFonts w:ascii="Rockwell" w:hAnsi="Rockwell"/>
        </w:rPr>
        <w:t>What rabbit will natural selection select AGAINST? __________</w:t>
      </w:r>
      <w:r w:rsidR="00175466">
        <w:rPr>
          <w:rFonts w:ascii="Rockwell" w:hAnsi="Rockwell"/>
        </w:rPr>
        <w:t>_______ FOR? ________________</w:t>
      </w:r>
    </w:p>
    <w:p w:rsidR="00175466" w:rsidRDefault="00175466" w:rsidP="00175466">
      <w:pPr>
        <w:pStyle w:val="Body"/>
        <w:spacing w:line="320" w:lineRule="atLeast"/>
        <w:ind w:left="360"/>
        <w:rPr>
          <w:rFonts w:ascii="Rockwell" w:hAnsi="Rockwell"/>
        </w:rPr>
      </w:pPr>
    </w:p>
    <w:p w:rsidR="006501C8" w:rsidRPr="00175466" w:rsidRDefault="006501C8" w:rsidP="00175466">
      <w:pPr>
        <w:pStyle w:val="Body"/>
        <w:numPr>
          <w:ilvl w:val="1"/>
          <w:numId w:val="3"/>
        </w:numPr>
        <w:spacing w:line="320" w:lineRule="atLeast"/>
        <w:ind w:left="360"/>
        <w:rPr>
          <w:rFonts w:ascii="Rockwell" w:hAnsi="Rockwell"/>
        </w:rPr>
      </w:pPr>
      <w:r w:rsidRPr="00175466">
        <w:rPr>
          <w:rFonts w:ascii="Rockwell" w:hAnsi="Rockwell"/>
        </w:rPr>
        <w:t>Darwin's 5 points: Identify the 5 points in the scenario above.</w:t>
      </w:r>
    </w:p>
    <w:p w:rsidR="006501C8" w:rsidRPr="00175466" w:rsidRDefault="006501C8" w:rsidP="00F97EF5">
      <w:pPr>
        <w:pStyle w:val="Body"/>
        <w:spacing w:before="80" w:line="320" w:lineRule="atLeast"/>
        <w:ind w:left="360"/>
        <w:rPr>
          <w:rFonts w:ascii="Rockwell" w:hAnsi="Rockwell"/>
          <w:sz w:val="23"/>
          <w:szCs w:val="23"/>
        </w:rPr>
      </w:pPr>
      <w:r w:rsidRPr="00175466">
        <w:rPr>
          <w:rFonts w:ascii="Rockwell" w:hAnsi="Rockwell"/>
          <w:sz w:val="23"/>
          <w:szCs w:val="23"/>
        </w:rPr>
        <w:t>Population has variations. _________________________________________________________________</w:t>
      </w:r>
    </w:p>
    <w:p w:rsidR="006501C8" w:rsidRPr="00175466" w:rsidRDefault="006501C8" w:rsidP="00F97EF5">
      <w:pPr>
        <w:pStyle w:val="Body"/>
        <w:spacing w:before="80" w:line="320" w:lineRule="atLeast"/>
        <w:ind w:left="360"/>
        <w:rPr>
          <w:rFonts w:ascii="Rockwell" w:hAnsi="Rockwell"/>
          <w:sz w:val="23"/>
          <w:szCs w:val="23"/>
        </w:rPr>
      </w:pPr>
      <w:r w:rsidRPr="00175466">
        <w:rPr>
          <w:rFonts w:ascii="Rockwell" w:hAnsi="Rockwell"/>
          <w:sz w:val="23"/>
          <w:szCs w:val="23"/>
        </w:rPr>
        <w:t>Some variations are favorable. _____________________________________________________________</w:t>
      </w:r>
    </w:p>
    <w:p w:rsidR="006501C8" w:rsidRPr="00175466" w:rsidRDefault="006501C8" w:rsidP="00F97EF5">
      <w:pPr>
        <w:pStyle w:val="Body"/>
        <w:spacing w:before="80" w:line="320" w:lineRule="atLeast"/>
        <w:ind w:left="360"/>
        <w:rPr>
          <w:rFonts w:ascii="Rockwell" w:hAnsi="Rockwell"/>
          <w:sz w:val="23"/>
          <w:szCs w:val="23"/>
        </w:rPr>
      </w:pPr>
      <w:r w:rsidRPr="00175466">
        <w:rPr>
          <w:rFonts w:ascii="Rockwell" w:hAnsi="Rockwell"/>
          <w:sz w:val="23"/>
          <w:szCs w:val="23"/>
        </w:rPr>
        <w:t>More offspring are produced than survive._________________________________________________</w:t>
      </w:r>
    </w:p>
    <w:p w:rsidR="006501C8" w:rsidRPr="00175466" w:rsidRDefault="006501C8" w:rsidP="00F97EF5">
      <w:pPr>
        <w:pStyle w:val="Body"/>
        <w:spacing w:before="80" w:line="320" w:lineRule="atLeast"/>
        <w:ind w:left="360"/>
        <w:rPr>
          <w:rFonts w:ascii="Rockwell" w:hAnsi="Rockwell"/>
          <w:sz w:val="23"/>
          <w:szCs w:val="23"/>
        </w:rPr>
      </w:pPr>
      <w:r w:rsidRPr="00175466">
        <w:rPr>
          <w:rFonts w:ascii="Rockwell" w:hAnsi="Rockwell"/>
          <w:sz w:val="23"/>
          <w:szCs w:val="23"/>
        </w:rPr>
        <w:t>Those that survive have favorable traits. ____________________________________________________</w:t>
      </w:r>
    </w:p>
    <w:p w:rsidR="006501C8" w:rsidRPr="00175466" w:rsidRDefault="006501C8" w:rsidP="00F97EF5">
      <w:pPr>
        <w:pStyle w:val="Body"/>
        <w:spacing w:before="80" w:line="320" w:lineRule="atLeast"/>
        <w:ind w:left="360"/>
        <w:rPr>
          <w:rFonts w:ascii="Rockwell" w:hAnsi="Rockwell"/>
          <w:sz w:val="23"/>
          <w:szCs w:val="23"/>
        </w:rPr>
      </w:pPr>
      <w:r w:rsidRPr="00175466">
        <w:rPr>
          <w:rFonts w:ascii="Rockwell" w:hAnsi="Rockwell"/>
          <w:sz w:val="23"/>
          <w:szCs w:val="23"/>
        </w:rPr>
        <w:t>A population will change over time. ________________________________________________________</w:t>
      </w:r>
    </w:p>
    <w:p w:rsidR="006501C8" w:rsidRDefault="006501C8">
      <w:pPr>
        <w:pStyle w:val="Body"/>
        <w:spacing w:line="320" w:lineRule="atLeast"/>
        <w:rPr>
          <w:rFonts w:ascii="Rockwell" w:hAnsi="Rockwell"/>
        </w:rPr>
      </w:pPr>
    </w:p>
    <w:p w:rsidR="006501C8" w:rsidRDefault="006501C8">
      <w:pPr>
        <w:pStyle w:val="Body"/>
        <w:spacing w:line="320" w:lineRule="atLeast"/>
        <w:rPr>
          <w:rFonts w:ascii="Rockwell" w:hAnsi="Rockwell"/>
        </w:rPr>
      </w:pPr>
    </w:p>
    <w:p w:rsidR="006501C8" w:rsidRPr="00F97EF5" w:rsidRDefault="004A3716" w:rsidP="00F97EF5">
      <w:pPr>
        <w:pStyle w:val="Body"/>
        <w:numPr>
          <w:ilvl w:val="0"/>
          <w:numId w:val="3"/>
        </w:numPr>
        <w:spacing w:line="320" w:lineRule="atLeast"/>
        <w:rPr>
          <w:rFonts w:ascii="Rockwell" w:hAnsi="Rockwell"/>
        </w:rPr>
      </w:pPr>
      <w:r>
        <w:rPr>
          <w:szCs w:val="20"/>
          <w:lang w:val="en-CA" w:eastAsia="en-CA"/>
        </w:rPr>
        <w:drawing>
          <wp:anchor distT="0" distB="0" distL="0" distR="0" simplePos="0" relativeHeight="251658752" behindDoc="0" locked="0" layoutInCell="1" allowOverlap="1">
            <wp:simplePos x="0" y="0"/>
            <wp:positionH relativeFrom="column">
              <wp:posOffset>104775</wp:posOffset>
            </wp:positionH>
            <wp:positionV relativeFrom="paragraph">
              <wp:posOffset>286385</wp:posOffset>
            </wp:positionV>
            <wp:extent cx="580390" cy="13417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600000">
                      <a:off x="0" y="0"/>
                      <a:ext cx="580390" cy="1341755"/>
                    </a:xfrm>
                    <a:prstGeom prst="rect">
                      <a:avLst/>
                    </a:prstGeom>
                    <a:noFill/>
                    <a:ln>
                      <a:noFill/>
                    </a:ln>
                  </pic:spPr>
                </pic:pic>
              </a:graphicData>
            </a:graphic>
            <wp14:sizeRelH relativeFrom="page">
              <wp14:pctWidth>0</wp14:pctWidth>
            </wp14:sizeRelH>
            <wp14:sizeRelV relativeFrom="page">
              <wp14:pctHeight>0</wp14:pctHeight>
            </wp14:sizeRelV>
          </wp:anchor>
        </w:drawing>
      </w:r>
      <w:r w:rsidR="006501C8">
        <w:rPr>
          <w:rFonts w:ascii="Rockwell" w:hAnsi="Rockwell"/>
        </w:rPr>
        <w:t>Bob believes that giraffes have long necks beca</w:t>
      </w:r>
      <w:r w:rsidR="00F97EF5">
        <w:rPr>
          <w:rFonts w:ascii="Rockwell" w:hAnsi="Rockwell"/>
        </w:rPr>
        <w:t xml:space="preserve">use they have stretched their necks to try and </w:t>
      </w:r>
      <w:r w:rsidR="006501C8">
        <w:rPr>
          <w:rFonts w:ascii="Rockwell" w:hAnsi="Rockwell"/>
        </w:rPr>
        <w:t xml:space="preserve">reach food that is high in trees.  Since </w:t>
      </w:r>
      <w:r w:rsidR="00F97EF5">
        <w:rPr>
          <w:rFonts w:ascii="Rockwell" w:hAnsi="Rockwell"/>
        </w:rPr>
        <w:t xml:space="preserve">the parent had stretched its </w:t>
      </w:r>
      <w:r w:rsidR="006501C8">
        <w:rPr>
          <w:rFonts w:ascii="Rockwell" w:hAnsi="Rockwell"/>
        </w:rPr>
        <w:t>neck, it passed the long neck on to its offspring.</w:t>
      </w:r>
      <w:r w:rsidR="00F97EF5">
        <w:rPr>
          <w:rFonts w:ascii="Rockwell" w:hAnsi="Rockwell"/>
        </w:rPr>
        <w:t xml:space="preserve">  </w:t>
      </w:r>
      <w:r w:rsidR="006501C8" w:rsidRPr="00F97EF5">
        <w:rPr>
          <w:rFonts w:ascii="Rockwell" w:hAnsi="Rockwell"/>
        </w:rPr>
        <w:t>Ryan believes that giraffes have long necks because t</w:t>
      </w:r>
      <w:r w:rsidR="00F97EF5" w:rsidRPr="00F97EF5">
        <w:rPr>
          <w:rFonts w:ascii="Rockwell" w:hAnsi="Rockwell"/>
        </w:rPr>
        <w:t xml:space="preserve">he ones with long necks were </w:t>
      </w:r>
      <w:r w:rsidR="006501C8" w:rsidRPr="00F97EF5">
        <w:rPr>
          <w:rFonts w:ascii="Rockwell" w:hAnsi="Rockwell"/>
        </w:rPr>
        <w:t xml:space="preserve">able to reach the food, and those with short necks </w:t>
      </w:r>
      <w:r w:rsidR="00F97EF5" w:rsidRPr="00F97EF5">
        <w:rPr>
          <w:rFonts w:ascii="Rockwell" w:hAnsi="Rockwell"/>
        </w:rPr>
        <w:t xml:space="preserve">could not and died. The long </w:t>
      </w:r>
      <w:r w:rsidR="006501C8" w:rsidRPr="00F97EF5">
        <w:rPr>
          <w:rFonts w:ascii="Rockwell" w:hAnsi="Rockwell"/>
        </w:rPr>
        <w:t>necked giraffes  reproduced, and soon all of the giraffes had long necks.</w:t>
      </w:r>
    </w:p>
    <w:p w:rsidR="006501C8" w:rsidRPr="00F97EF5" w:rsidRDefault="006501C8" w:rsidP="00F97EF5">
      <w:pPr>
        <w:pStyle w:val="Body"/>
        <w:numPr>
          <w:ilvl w:val="1"/>
          <w:numId w:val="4"/>
        </w:numPr>
        <w:spacing w:line="320" w:lineRule="atLeast"/>
        <w:rPr>
          <w:rFonts w:ascii="Rockwell" w:hAnsi="Rockwell"/>
        </w:rPr>
      </w:pPr>
      <w:r>
        <w:rPr>
          <w:rFonts w:ascii="Rockwell" w:hAnsi="Rockwell"/>
        </w:rPr>
        <w:t>Who thinks like Lamarck? __________________</w:t>
      </w:r>
      <w:r w:rsidR="00F97EF5">
        <w:rPr>
          <w:rFonts w:ascii="Rockwell" w:hAnsi="Rockwell"/>
        </w:rPr>
        <w:t>_________________</w:t>
      </w:r>
    </w:p>
    <w:p w:rsidR="006501C8" w:rsidRDefault="006501C8" w:rsidP="00F97EF5">
      <w:pPr>
        <w:pStyle w:val="Body"/>
        <w:numPr>
          <w:ilvl w:val="1"/>
          <w:numId w:val="4"/>
        </w:numPr>
        <w:spacing w:line="320" w:lineRule="atLeast"/>
        <w:rPr>
          <w:rFonts w:ascii="Rockwell" w:hAnsi="Rockwell"/>
        </w:rPr>
      </w:pPr>
      <w:r>
        <w:rPr>
          <w:rFonts w:ascii="Rockwell" w:hAnsi="Rockwell"/>
        </w:rPr>
        <w:t>Who thinks like Darwin? ____________________________________</w:t>
      </w:r>
    </w:p>
    <w:p w:rsidR="006501C8" w:rsidRDefault="006501C8">
      <w:pPr>
        <w:pStyle w:val="Body"/>
        <w:spacing w:line="320" w:lineRule="atLeast"/>
        <w:rPr>
          <w:rFonts w:ascii="Rockwell" w:hAnsi="Rockwell"/>
        </w:rPr>
      </w:pPr>
    </w:p>
    <w:p w:rsidR="006A432B" w:rsidRDefault="006A432B">
      <w:pPr>
        <w:pStyle w:val="Body"/>
        <w:spacing w:line="320" w:lineRule="atLeast"/>
        <w:rPr>
          <w:rFonts w:ascii="Rockwell" w:hAnsi="Rockwell"/>
        </w:rPr>
      </w:pPr>
    </w:p>
    <w:sectPr w:rsidR="006A432B" w:rsidSect="006501C8">
      <w:type w:val="continuous"/>
      <w:pgSz w:w="12240" w:h="15840"/>
      <w:pgMar w:top="720" w:right="720" w:bottom="720" w:left="720" w:header="720" w:footer="720" w:gutter="0"/>
      <w:pgNumType w:start="1"/>
      <w:cols w:space="720" w:equalWidth="0">
        <w:col w:w="10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neva">
    <w:charset w:val="00"/>
    <w:family w:val="auto"/>
    <w:pitch w:val="variable"/>
    <w:sig w:usb0="03000000"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E396E"/>
    <w:multiLevelType w:val="hybridMultilevel"/>
    <w:tmpl w:val="6E4613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DE0DFC"/>
    <w:multiLevelType w:val="hybridMultilevel"/>
    <w:tmpl w:val="B9127CBA"/>
    <w:lvl w:ilvl="0" w:tplc="04090011">
      <w:start w:val="1"/>
      <w:numFmt w:val="decimal"/>
      <w:lvlText w:val="%1)"/>
      <w:lvlJc w:val="left"/>
      <w:pPr>
        <w:ind w:left="360" w:hanging="360"/>
      </w:pPr>
    </w:lvl>
    <w:lvl w:ilvl="1" w:tplc="04090019">
      <w:start w:val="1"/>
      <w:numFmt w:val="lowerLetter"/>
      <w:lvlText w:val="%2."/>
      <w:lvlJc w:val="left"/>
      <w:pPr>
        <w:ind w:left="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BA15627"/>
    <w:multiLevelType w:val="hybridMultilevel"/>
    <w:tmpl w:val="9B160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C17778"/>
    <w:multiLevelType w:val="hybridMultilevel"/>
    <w:tmpl w:val="EFDED1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31"/>
    <w:rsid w:val="00175466"/>
    <w:rsid w:val="004A3716"/>
    <w:rsid w:val="006501C8"/>
    <w:rsid w:val="006A432B"/>
    <w:rsid w:val="006C3C03"/>
    <w:rsid w:val="00950667"/>
    <w:rsid w:val="00F97E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spacing w:line="300" w:lineRule="atLeast"/>
    </w:pPr>
    <w:rPr>
      <w:noProof/>
      <w:color w:val="000000"/>
      <w:sz w:val="24"/>
      <w:szCs w:val="24"/>
      <w:lang w:val="en-US" w:eastAsia="en-US"/>
    </w:rPr>
  </w:style>
  <w:style w:type="character" w:customStyle="1" w:styleId="Hidden0">
    <w:name w:val="Hidden0"/>
    <w:hidden/>
    <w:rPr>
      <w:rFonts w:ascii="Times New Roman" w:hAnsi="Times New Roman"/>
      <w:color w:val="000000"/>
      <w:position w:val="0"/>
      <w:sz w:val="24"/>
      <w:szCs w:val="24"/>
      <w:em w:val="none"/>
    </w:rPr>
  </w:style>
  <w:style w:type="character" w:customStyle="1" w:styleId="DefaultSS">
    <w:name w:val="Default SS"/>
    <w:rPr>
      <w:rFonts w:ascii="Geneva" w:hAnsi="Geneva"/>
      <w:color w:val="000000"/>
      <w:position w:val="0"/>
      <w:sz w:val="18"/>
      <w:szCs w:val="18"/>
      <w:em w:val="none"/>
    </w:rPr>
  </w:style>
  <w:style w:type="paragraph" w:customStyle="1" w:styleId="DefaultTB">
    <w:name w:val="Default TB"/>
    <w:pPr>
      <w:widowControl w:val="0"/>
      <w:autoSpaceDE w:val="0"/>
      <w:autoSpaceDN w:val="0"/>
      <w:adjustRightInd w:val="0"/>
      <w:spacing w:line="300" w:lineRule="atLeast"/>
    </w:pPr>
    <w:rPr>
      <w:noProof/>
      <w:color w:val="000000"/>
      <w:sz w:val="24"/>
      <w:szCs w:val="24"/>
      <w:lang w:val="en-US" w:eastAsia="en-US"/>
    </w:rPr>
  </w:style>
  <w:style w:type="paragraph" w:styleId="Header">
    <w:name w:val="header"/>
    <w:basedOn w:val="Normal"/>
    <w:pPr>
      <w:widowControl w:val="0"/>
      <w:autoSpaceDE w:val="0"/>
      <w:autoSpaceDN w:val="0"/>
      <w:adjustRightInd w:val="0"/>
      <w:spacing w:line="320" w:lineRule="atLeast"/>
      <w:jc w:val="center"/>
    </w:pPr>
    <w:rPr>
      <w:b/>
      <w:noProof/>
      <w:color w:val="000000"/>
      <w:sz w:val="28"/>
      <w:szCs w:val="28"/>
    </w:rPr>
  </w:style>
  <w:style w:type="paragraph" w:customStyle="1" w:styleId="Body">
    <w:name w:val="Body"/>
    <w:pPr>
      <w:widowControl w:val="0"/>
      <w:autoSpaceDE w:val="0"/>
      <w:autoSpaceDN w:val="0"/>
      <w:adjustRightInd w:val="0"/>
      <w:spacing w:line="300" w:lineRule="atLeast"/>
    </w:pPr>
    <w:rPr>
      <w:noProof/>
      <w:color w:val="000000"/>
      <w:sz w:val="24"/>
      <w:szCs w:val="24"/>
      <w:lang w:val="en-US" w:eastAsia="en-US"/>
    </w:rPr>
  </w:style>
  <w:style w:type="paragraph" w:styleId="Footer">
    <w:name w:val="footer"/>
    <w:basedOn w:val="Normal"/>
    <w:semiHidden/>
    <w:pPr>
      <w:widowControl w:val="0"/>
      <w:autoSpaceDE w:val="0"/>
      <w:autoSpaceDN w:val="0"/>
      <w:adjustRightInd w:val="0"/>
      <w:spacing w:line="300" w:lineRule="atLeast"/>
      <w:jc w:val="center"/>
    </w:pPr>
    <w:rPr>
      <w:i/>
      <w:noProof/>
      <w:color w:val="000000"/>
    </w:rPr>
  </w:style>
  <w:style w:type="paragraph" w:customStyle="1" w:styleId="Footnote">
    <w:name w:val="Footnote"/>
    <w:pPr>
      <w:widowControl w:val="0"/>
      <w:autoSpaceDE w:val="0"/>
      <w:autoSpaceDN w:val="0"/>
      <w:adjustRightInd w:val="0"/>
      <w:spacing w:line="220" w:lineRule="atLeast"/>
    </w:pPr>
    <w:rPr>
      <w:noProof/>
      <w:color w:val="000000"/>
      <w:lang w:val="en-US" w:eastAsia="en-US"/>
    </w:rPr>
  </w:style>
  <w:style w:type="character" w:customStyle="1" w:styleId="FootnoteIndex">
    <w:name w:val="Footnote Index"/>
    <w:rPr>
      <w:rFonts w:ascii="Times New Roman" w:hAnsi="Times New Roman"/>
      <w:color w:val="000000"/>
      <w:position w:val="0"/>
      <w:sz w:val="24"/>
      <w:szCs w:val="24"/>
      <w:vertAlign w:val="superscript"/>
      <w:em w:val="none"/>
    </w:rPr>
  </w:style>
  <w:style w:type="paragraph" w:customStyle="1" w:styleId="Hidden1">
    <w:name w:val="Hidden1"/>
    <w:basedOn w:val="Body"/>
    <w:hidden/>
  </w:style>
  <w:style w:type="character" w:customStyle="1" w:styleId="Hidden2">
    <w:name w:val="Hidden2"/>
    <w:hidden/>
    <w:rPr>
      <w:rFonts w:ascii="Rockwell" w:hAnsi="Rockwell"/>
      <w:color w:val="000000"/>
      <w:position w:val="0"/>
      <w:sz w:val="24"/>
      <w:szCs w:val="24"/>
      <w:em w:val="none"/>
    </w:rPr>
  </w:style>
  <w:style w:type="paragraph" w:customStyle="1" w:styleId="Hidden3">
    <w:name w:val="Hidden3"/>
    <w:next w:val="Hidden4"/>
    <w:hidden/>
    <w:pPr>
      <w:widowControl w:val="0"/>
      <w:autoSpaceDE w:val="0"/>
      <w:autoSpaceDN w:val="0"/>
      <w:adjustRightInd w:val="0"/>
      <w:spacing w:line="300" w:lineRule="atLeast"/>
    </w:pPr>
    <w:rPr>
      <w:noProof/>
      <w:color w:val="000000"/>
      <w:sz w:val="24"/>
      <w:szCs w:val="24"/>
      <w:lang w:val="en-US" w:eastAsia="en-US"/>
    </w:rPr>
  </w:style>
  <w:style w:type="paragraph" w:customStyle="1" w:styleId="Hidden4">
    <w:name w:val="Hidden4"/>
    <w:hidden/>
    <w:pPr>
      <w:widowControl w:val="0"/>
      <w:autoSpaceDE w:val="0"/>
      <w:autoSpaceDN w:val="0"/>
      <w:adjustRightInd w:val="0"/>
      <w:spacing w:line="300" w:lineRule="atLeast"/>
    </w:pPr>
    <w:rPr>
      <w:noProof/>
      <w:color w:val="000000"/>
      <w:sz w:val="24"/>
      <w:szCs w:val="24"/>
      <w:lang w:val="en-US" w:eastAsia="en-US"/>
    </w:rPr>
  </w:style>
  <w:style w:type="character" w:customStyle="1" w:styleId="Hidden5">
    <w:name w:val="Hidden5"/>
    <w:hidden/>
    <w:rPr>
      <w:rFonts w:ascii="Rockwell" w:hAnsi="Rockwell"/>
      <w:b/>
      <w:color w:val="000000"/>
      <w:position w:val="0"/>
      <w:sz w:val="24"/>
      <w:szCs w:val="24"/>
      <w:em w:val="none"/>
    </w:rPr>
  </w:style>
  <w:style w:type="character" w:customStyle="1" w:styleId="Hidden6">
    <w:name w:val="Hidden6"/>
    <w:hidden/>
    <w:rPr>
      <w:rFonts w:ascii="Times New Roman" w:hAnsi="Times New Roman"/>
      <w:color w:val="000000"/>
      <w:position w:val="0"/>
      <w:sz w:val="24"/>
      <w:szCs w:val="24"/>
      <w:em w:val="none"/>
    </w:rPr>
  </w:style>
  <w:style w:type="character" w:customStyle="1" w:styleId="Hidden7">
    <w:name w:val="Hidden7"/>
    <w:hidden/>
    <w:rPr>
      <w:rFonts w:ascii="Rockwell" w:hAnsi="Rockwell"/>
      <w:b/>
      <w:color w:val="000000"/>
      <w:position w:val="0"/>
      <w:sz w:val="24"/>
      <w:szCs w:val="24"/>
      <w:em w:val="none"/>
    </w:rPr>
  </w:style>
  <w:style w:type="paragraph" w:styleId="BalloonText">
    <w:name w:val="Balloon Text"/>
    <w:basedOn w:val="Normal"/>
    <w:link w:val="BalloonTextChar"/>
    <w:rsid w:val="00950667"/>
    <w:rPr>
      <w:rFonts w:ascii="Segoe UI" w:hAnsi="Segoe UI" w:cs="Segoe UI"/>
      <w:sz w:val="18"/>
      <w:szCs w:val="18"/>
    </w:rPr>
  </w:style>
  <w:style w:type="character" w:customStyle="1" w:styleId="BalloonTextChar">
    <w:name w:val="Balloon Text Char"/>
    <w:link w:val="BalloonText"/>
    <w:rsid w:val="0095066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spacing w:line="300" w:lineRule="atLeast"/>
    </w:pPr>
    <w:rPr>
      <w:noProof/>
      <w:color w:val="000000"/>
      <w:sz w:val="24"/>
      <w:szCs w:val="24"/>
      <w:lang w:val="en-US" w:eastAsia="en-US"/>
    </w:rPr>
  </w:style>
  <w:style w:type="character" w:customStyle="1" w:styleId="Hidden0">
    <w:name w:val="Hidden0"/>
    <w:hidden/>
    <w:rPr>
      <w:rFonts w:ascii="Times New Roman" w:hAnsi="Times New Roman"/>
      <w:color w:val="000000"/>
      <w:position w:val="0"/>
      <w:sz w:val="24"/>
      <w:szCs w:val="24"/>
      <w:em w:val="none"/>
    </w:rPr>
  </w:style>
  <w:style w:type="character" w:customStyle="1" w:styleId="DefaultSS">
    <w:name w:val="Default SS"/>
    <w:rPr>
      <w:rFonts w:ascii="Geneva" w:hAnsi="Geneva"/>
      <w:color w:val="000000"/>
      <w:position w:val="0"/>
      <w:sz w:val="18"/>
      <w:szCs w:val="18"/>
      <w:em w:val="none"/>
    </w:rPr>
  </w:style>
  <w:style w:type="paragraph" w:customStyle="1" w:styleId="DefaultTB">
    <w:name w:val="Default TB"/>
    <w:pPr>
      <w:widowControl w:val="0"/>
      <w:autoSpaceDE w:val="0"/>
      <w:autoSpaceDN w:val="0"/>
      <w:adjustRightInd w:val="0"/>
      <w:spacing w:line="300" w:lineRule="atLeast"/>
    </w:pPr>
    <w:rPr>
      <w:noProof/>
      <w:color w:val="000000"/>
      <w:sz w:val="24"/>
      <w:szCs w:val="24"/>
      <w:lang w:val="en-US" w:eastAsia="en-US"/>
    </w:rPr>
  </w:style>
  <w:style w:type="paragraph" w:styleId="Header">
    <w:name w:val="header"/>
    <w:basedOn w:val="Normal"/>
    <w:pPr>
      <w:widowControl w:val="0"/>
      <w:autoSpaceDE w:val="0"/>
      <w:autoSpaceDN w:val="0"/>
      <w:adjustRightInd w:val="0"/>
      <w:spacing w:line="320" w:lineRule="atLeast"/>
      <w:jc w:val="center"/>
    </w:pPr>
    <w:rPr>
      <w:b/>
      <w:noProof/>
      <w:color w:val="000000"/>
      <w:sz w:val="28"/>
      <w:szCs w:val="28"/>
    </w:rPr>
  </w:style>
  <w:style w:type="paragraph" w:customStyle="1" w:styleId="Body">
    <w:name w:val="Body"/>
    <w:pPr>
      <w:widowControl w:val="0"/>
      <w:autoSpaceDE w:val="0"/>
      <w:autoSpaceDN w:val="0"/>
      <w:adjustRightInd w:val="0"/>
      <w:spacing w:line="300" w:lineRule="atLeast"/>
    </w:pPr>
    <w:rPr>
      <w:noProof/>
      <w:color w:val="000000"/>
      <w:sz w:val="24"/>
      <w:szCs w:val="24"/>
      <w:lang w:val="en-US" w:eastAsia="en-US"/>
    </w:rPr>
  </w:style>
  <w:style w:type="paragraph" w:styleId="Footer">
    <w:name w:val="footer"/>
    <w:basedOn w:val="Normal"/>
    <w:semiHidden/>
    <w:pPr>
      <w:widowControl w:val="0"/>
      <w:autoSpaceDE w:val="0"/>
      <w:autoSpaceDN w:val="0"/>
      <w:adjustRightInd w:val="0"/>
      <w:spacing w:line="300" w:lineRule="atLeast"/>
      <w:jc w:val="center"/>
    </w:pPr>
    <w:rPr>
      <w:i/>
      <w:noProof/>
      <w:color w:val="000000"/>
    </w:rPr>
  </w:style>
  <w:style w:type="paragraph" w:customStyle="1" w:styleId="Footnote">
    <w:name w:val="Footnote"/>
    <w:pPr>
      <w:widowControl w:val="0"/>
      <w:autoSpaceDE w:val="0"/>
      <w:autoSpaceDN w:val="0"/>
      <w:adjustRightInd w:val="0"/>
      <w:spacing w:line="220" w:lineRule="atLeast"/>
    </w:pPr>
    <w:rPr>
      <w:noProof/>
      <w:color w:val="000000"/>
      <w:lang w:val="en-US" w:eastAsia="en-US"/>
    </w:rPr>
  </w:style>
  <w:style w:type="character" w:customStyle="1" w:styleId="FootnoteIndex">
    <w:name w:val="Footnote Index"/>
    <w:rPr>
      <w:rFonts w:ascii="Times New Roman" w:hAnsi="Times New Roman"/>
      <w:color w:val="000000"/>
      <w:position w:val="0"/>
      <w:sz w:val="24"/>
      <w:szCs w:val="24"/>
      <w:vertAlign w:val="superscript"/>
      <w:em w:val="none"/>
    </w:rPr>
  </w:style>
  <w:style w:type="paragraph" w:customStyle="1" w:styleId="Hidden1">
    <w:name w:val="Hidden1"/>
    <w:basedOn w:val="Body"/>
    <w:hidden/>
  </w:style>
  <w:style w:type="character" w:customStyle="1" w:styleId="Hidden2">
    <w:name w:val="Hidden2"/>
    <w:hidden/>
    <w:rPr>
      <w:rFonts w:ascii="Rockwell" w:hAnsi="Rockwell"/>
      <w:color w:val="000000"/>
      <w:position w:val="0"/>
      <w:sz w:val="24"/>
      <w:szCs w:val="24"/>
      <w:em w:val="none"/>
    </w:rPr>
  </w:style>
  <w:style w:type="paragraph" w:customStyle="1" w:styleId="Hidden3">
    <w:name w:val="Hidden3"/>
    <w:next w:val="Hidden4"/>
    <w:hidden/>
    <w:pPr>
      <w:widowControl w:val="0"/>
      <w:autoSpaceDE w:val="0"/>
      <w:autoSpaceDN w:val="0"/>
      <w:adjustRightInd w:val="0"/>
      <w:spacing w:line="300" w:lineRule="atLeast"/>
    </w:pPr>
    <w:rPr>
      <w:noProof/>
      <w:color w:val="000000"/>
      <w:sz w:val="24"/>
      <w:szCs w:val="24"/>
      <w:lang w:val="en-US" w:eastAsia="en-US"/>
    </w:rPr>
  </w:style>
  <w:style w:type="paragraph" w:customStyle="1" w:styleId="Hidden4">
    <w:name w:val="Hidden4"/>
    <w:hidden/>
    <w:pPr>
      <w:widowControl w:val="0"/>
      <w:autoSpaceDE w:val="0"/>
      <w:autoSpaceDN w:val="0"/>
      <w:adjustRightInd w:val="0"/>
      <w:spacing w:line="300" w:lineRule="atLeast"/>
    </w:pPr>
    <w:rPr>
      <w:noProof/>
      <w:color w:val="000000"/>
      <w:sz w:val="24"/>
      <w:szCs w:val="24"/>
      <w:lang w:val="en-US" w:eastAsia="en-US"/>
    </w:rPr>
  </w:style>
  <w:style w:type="character" w:customStyle="1" w:styleId="Hidden5">
    <w:name w:val="Hidden5"/>
    <w:hidden/>
    <w:rPr>
      <w:rFonts w:ascii="Rockwell" w:hAnsi="Rockwell"/>
      <w:b/>
      <w:color w:val="000000"/>
      <w:position w:val="0"/>
      <w:sz w:val="24"/>
      <w:szCs w:val="24"/>
      <w:em w:val="none"/>
    </w:rPr>
  </w:style>
  <w:style w:type="character" w:customStyle="1" w:styleId="Hidden6">
    <w:name w:val="Hidden6"/>
    <w:hidden/>
    <w:rPr>
      <w:rFonts w:ascii="Times New Roman" w:hAnsi="Times New Roman"/>
      <w:color w:val="000000"/>
      <w:position w:val="0"/>
      <w:sz w:val="24"/>
      <w:szCs w:val="24"/>
      <w:em w:val="none"/>
    </w:rPr>
  </w:style>
  <w:style w:type="character" w:customStyle="1" w:styleId="Hidden7">
    <w:name w:val="Hidden7"/>
    <w:hidden/>
    <w:rPr>
      <w:rFonts w:ascii="Rockwell" w:hAnsi="Rockwell"/>
      <w:b/>
      <w:color w:val="000000"/>
      <w:position w:val="0"/>
      <w:sz w:val="24"/>
      <w:szCs w:val="24"/>
      <w:em w:val="none"/>
    </w:rPr>
  </w:style>
  <w:style w:type="paragraph" w:styleId="BalloonText">
    <w:name w:val="Balloon Text"/>
    <w:basedOn w:val="Normal"/>
    <w:link w:val="BalloonTextChar"/>
    <w:rsid w:val="00950667"/>
    <w:rPr>
      <w:rFonts w:ascii="Segoe UI" w:hAnsi="Segoe UI" w:cs="Segoe UI"/>
      <w:sz w:val="18"/>
      <w:szCs w:val="18"/>
    </w:rPr>
  </w:style>
  <w:style w:type="character" w:customStyle="1" w:styleId="BalloonTextChar">
    <w:name w:val="Balloon Text Char"/>
    <w:link w:val="BalloonText"/>
    <w:rsid w:val="009506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Darwin’s Natural Selection Worksheet</vt:lpstr>
    </vt:vector>
  </TitlesOfParts>
  <Company>HCPS</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Darwin’s Natural Selection Worksheet</dc:title>
  <dc:creator>HCPS</dc:creator>
  <cp:lastModifiedBy>Windows User</cp:lastModifiedBy>
  <cp:revision>2</cp:revision>
  <cp:lastPrinted>2015-05-18T20:05:00Z</cp:lastPrinted>
  <dcterms:created xsi:type="dcterms:W3CDTF">2017-01-24T22:57:00Z</dcterms:created>
  <dcterms:modified xsi:type="dcterms:W3CDTF">2017-01-24T22:57:00Z</dcterms:modified>
</cp:coreProperties>
</file>