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5CB" w:rsidRDefault="00E635CB" w:rsidP="00E635CB">
      <w:pPr>
        <w:rPr>
          <w:b/>
        </w:rPr>
      </w:pPr>
      <w:r>
        <w:rPr>
          <w:b/>
        </w:rPr>
        <w:t>Name:</w:t>
      </w:r>
    </w:p>
    <w:p w:rsidR="00E635CB" w:rsidRDefault="00E635CB" w:rsidP="00E635CB">
      <w:pPr>
        <w:tabs>
          <w:tab w:val="left" w:pos="5760"/>
        </w:tabs>
        <w:rPr>
          <w:b/>
        </w:rPr>
      </w:pPr>
      <w:r>
        <w:rPr>
          <w:b/>
          <w:sz w:val="20"/>
        </w:rPr>
        <w:t>Period:</w:t>
      </w:r>
    </w:p>
    <w:p w:rsidR="00E635CB" w:rsidRDefault="00E635CB" w:rsidP="00E635CB">
      <w:pPr>
        <w:jc w:val="center"/>
        <w:rPr>
          <w:b/>
        </w:rPr>
      </w:pPr>
    </w:p>
    <w:p w:rsidR="00E635CB" w:rsidRDefault="00DF4FDD" w:rsidP="00E635CB">
      <w:pPr>
        <w:jc w:val="center"/>
        <w:rPr>
          <w:b/>
        </w:rPr>
      </w:pPr>
      <w:r>
        <w:rPr>
          <w:b/>
        </w:rPr>
        <w:t xml:space="preserve">Lab:  Modeling Crossing Over      </w:t>
      </w:r>
    </w:p>
    <w:p w:rsidR="00E635CB" w:rsidRDefault="00DF4FDD" w:rsidP="00E635CB">
      <w:pPr>
        <w:jc w:val="center"/>
        <w:rPr>
          <w:b/>
        </w:rPr>
      </w:pPr>
      <w:r>
        <w:rPr>
          <w:b/>
        </w:rPr>
        <w:t xml:space="preserve"> </w:t>
      </w:r>
      <w:r w:rsidR="00E635CB">
        <w:rPr>
          <w:b/>
        </w:rPr>
        <w:t xml:space="preserve">                     </w:t>
      </w:r>
    </w:p>
    <w:p w:rsidR="00DF4FDD" w:rsidRPr="00E635CB" w:rsidRDefault="00DF4FDD" w:rsidP="00E635CB">
      <w:pPr>
        <w:rPr>
          <w:b/>
        </w:rPr>
      </w:pPr>
      <w:r>
        <w:rPr>
          <w:b/>
          <w:i/>
        </w:rPr>
        <w:t xml:space="preserve">Problem: </w:t>
      </w:r>
      <w:r>
        <w:t xml:space="preserve"> </w:t>
      </w:r>
      <w:r>
        <w:rPr>
          <w:b/>
          <w:i/>
        </w:rPr>
        <w:t xml:space="preserve"> </w:t>
      </w:r>
      <w:r>
        <w:rPr>
          <w:bCs/>
          <w:iCs/>
        </w:rPr>
        <w:t>How does crossing over affect the genes passed down to the daughter cells?</w:t>
      </w:r>
    </w:p>
    <w:p w:rsidR="00DF4FDD" w:rsidRDefault="00DF4FDD">
      <w:pPr>
        <w:rPr>
          <w:b/>
          <w:i/>
        </w:rPr>
      </w:pPr>
    </w:p>
    <w:p w:rsidR="00DF4FDD" w:rsidRDefault="00DF4FDD">
      <w:pPr>
        <w:tabs>
          <w:tab w:val="left" w:pos="1260"/>
        </w:tabs>
        <w:ind w:left="1260" w:hanging="1260"/>
      </w:pPr>
      <w:r>
        <w:rPr>
          <w:b/>
          <w:i/>
        </w:rPr>
        <w:t>Hypothesis:</w:t>
      </w:r>
    </w:p>
    <w:p w:rsidR="00DF4FDD" w:rsidRDefault="00DF4FDD">
      <w:pPr>
        <w:tabs>
          <w:tab w:val="left" w:pos="1260"/>
        </w:tabs>
        <w:ind w:left="1260" w:hanging="1260"/>
        <w:rPr>
          <w:b/>
          <w:i/>
        </w:rPr>
      </w:pPr>
    </w:p>
    <w:p w:rsidR="00DF4FDD" w:rsidRDefault="00DF4FDD">
      <w:pPr>
        <w:pBdr>
          <w:bottom w:val="single" w:sz="4" w:space="1" w:color="auto"/>
        </w:pBdr>
        <w:tabs>
          <w:tab w:val="left" w:pos="1260"/>
        </w:tabs>
        <w:ind w:left="1260" w:hanging="1260"/>
        <w:rPr>
          <w:b/>
          <w:i/>
        </w:rPr>
      </w:pPr>
    </w:p>
    <w:p w:rsidR="00DF4FDD" w:rsidRDefault="00DF4FDD" w:rsidP="00452A53">
      <w:pPr>
        <w:tabs>
          <w:tab w:val="left" w:pos="1260"/>
        </w:tabs>
        <w:rPr>
          <w:b/>
          <w:i/>
        </w:rPr>
      </w:pPr>
      <w:r>
        <w:rPr>
          <w:b/>
          <w:i/>
        </w:rPr>
        <w:t>Experiment:</w:t>
      </w:r>
    </w:p>
    <w:p w:rsidR="00DF4FDD" w:rsidRDefault="00DF4FDD">
      <w:pPr>
        <w:pStyle w:val="Heading1"/>
      </w:pPr>
      <w:r>
        <w:t>Materials:</w:t>
      </w:r>
    </w:p>
    <w:p w:rsidR="00DF4FDD" w:rsidRDefault="003B6492" w:rsidP="003B6492">
      <w:pPr>
        <w:tabs>
          <w:tab w:val="left" w:pos="4320"/>
        </w:tabs>
        <w:ind w:firstLine="720"/>
      </w:pPr>
      <w:r>
        <w:t>Pipe cleaners</w:t>
      </w:r>
      <w:r>
        <w:tab/>
      </w:r>
      <w:r w:rsidR="009C2407">
        <w:t xml:space="preserve">scissors </w:t>
      </w:r>
    </w:p>
    <w:p w:rsidR="00DF4FDD" w:rsidRDefault="00DF4FDD">
      <w:pPr>
        <w:tabs>
          <w:tab w:val="left" w:pos="4320"/>
        </w:tabs>
        <w:ind w:firstLine="450"/>
      </w:pPr>
      <w:r>
        <w:rPr>
          <w:b/>
          <w:i/>
        </w:rPr>
        <w:t>Procedure:</w:t>
      </w:r>
    </w:p>
    <w:p w:rsidR="00452A53" w:rsidRDefault="00A45239" w:rsidP="00452A53">
      <w:pPr>
        <w:numPr>
          <w:ilvl w:val="0"/>
          <w:numId w:val="3"/>
        </w:numPr>
        <w:tabs>
          <w:tab w:val="left" w:pos="4320"/>
        </w:tabs>
      </w:pPr>
      <w:r>
        <w:t xml:space="preserve">Obtain 2 different colored pipe cleaners and cut each in half </w:t>
      </w:r>
      <w:r w:rsidR="00DF4FDD">
        <w:t xml:space="preserve">to represent two chromosomes, each with two chromatids. </w:t>
      </w:r>
      <w:r w:rsidR="00452A53">
        <w:t xml:space="preserve">Twist the pipe cleaners to form two homologous chromosomes, each with two sister chromatids. See below. </w:t>
      </w:r>
    </w:p>
    <w:p w:rsidR="00A45239" w:rsidRDefault="00695F13" w:rsidP="00452A53">
      <w:pPr>
        <w:tabs>
          <w:tab w:val="left" w:pos="4320"/>
        </w:tabs>
        <w:ind w:left="1080"/>
      </w:pPr>
      <w:r>
        <w:rPr>
          <w:noProof/>
          <w:lang w:val="en-CA" w:eastAsia="en-CA"/>
        </w:rPr>
        <w:drawing>
          <wp:inline distT="0" distB="0" distL="0" distR="0">
            <wp:extent cx="1057275" cy="1714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1714500"/>
                    </a:xfrm>
                    <a:prstGeom prst="rect">
                      <a:avLst/>
                    </a:prstGeom>
                    <a:noFill/>
                    <a:ln>
                      <a:noFill/>
                    </a:ln>
                  </pic:spPr>
                </pic:pic>
              </a:graphicData>
            </a:graphic>
          </wp:inline>
        </w:drawing>
      </w:r>
    </w:p>
    <w:p w:rsidR="00A45239" w:rsidRDefault="00A45239" w:rsidP="00A45239">
      <w:pPr>
        <w:tabs>
          <w:tab w:val="left" w:pos="4320"/>
        </w:tabs>
        <w:ind w:left="1080"/>
      </w:pPr>
    </w:p>
    <w:p w:rsidR="00452A53" w:rsidRDefault="00DF4FDD" w:rsidP="00452A53">
      <w:pPr>
        <w:numPr>
          <w:ilvl w:val="0"/>
          <w:numId w:val="3"/>
        </w:numPr>
        <w:tabs>
          <w:tab w:val="left" w:pos="4320"/>
        </w:tabs>
      </w:pPr>
      <w:r>
        <w:t>First, assume that no crossing over takes place.  Model the appearance of the four gamete cells that will result at the end of meiosis.  Record your model’s appearance by drawing the gametes’ chromosomes and their genes in the data table.</w:t>
      </w:r>
    </w:p>
    <w:p w:rsidR="00A45239" w:rsidRDefault="00A45239" w:rsidP="00A45239">
      <w:pPr>
        <w:tabs>
          <w:tab w:val="left" w:pos="4320"/>
        </w:tabs>
        <w:ind w:left="1080"/>
      </w:pPr>
    </w:p>
    <w:p w:rsidR="00DF4FDD" w:rsidRDefault="00847AB2" w:rsidP="003B6492">
      <w:pPr>
        <w:numPr>
          <w:ilvl w:val="0"/>
          <w:numId w:val="3"/>
        </w:numPr>
        <w:tabs>
          <w:tab w:val="left" w:pos="4320"/>
        </w:tabs>
      </w:pPr>
      <w:r>
        <w:t>Next</w:t>
      </w:r>
      <w:r w:rsidR="00DF4FDD">
        <w:t xml:space="preserve">, assume that crossing over occurs between </w:t>
      </w:r>
      <w:r>
        <w:t>the homologous chromosomes during Prophase 1</w:t>
      </w:r>
      <w:r w:rsidR="00DF4FDD">
        <w:t xml:space="preserve">. </w:t>
      </w:r>
      <w:r>
        <w:t>Use scissors to cut segments of the pipe cleaners</w:t>
      </w:r>
      <w:r w:rsidR="00452A53">
        <w:t xml:space="preserve">, then </w:t>
      </w:r>
      <w:r>
        <w:t>attach them to</w:t>
      </w:r>
      <w:r w:rsidR="00452A53">
        <w:t xml:space="preserve"> represent the exchange in DNA. </w:t>
      </w:r>
      <w:r w:rsidR="00DF4FDD">
        <w:t xml:space="preserve">See the picture </w:t>
      </w:r>
      <w:r>
        <w:t>below</w:t>
      </w:r>
      <w:r w:rsidR="00DF4FDD">
        <w:t xml:space="preserve"> as an example.</w:t>
      </w:r>
      <w:r>
        <w:t xml:space="preserve"> Record your model’s appearance by drawing the gametes’ chromosomes and their genes in the data table</w:t>
      </w:r>
    </w:p>
    <w:p w:rsidR="00DF4FDD" w:rsidRDefault="00452A53">
      <w:pPr>
        <w:tabs>
          <w:tab w:val="left" w:pos="4320"/>
        </w:tabs>
      </w:pPr>
      <w:r>
        <w:rPr>
          <w:noProof/>
        </w:rPr>
        <w:t xml:space="preserve">                     </w:t>
      </w:r>
      <w:r w:rsidR="00695F13">
        <w:rPr>
          <w:noProof/>
          <w:lang w:val="en-CA" w:eastAsia="en-CA"/>
        </w:rPr>
        <w:drawing>
          <wp:inline distT="0" distB="0" distL="0" distR="0">
            <wp:extent cx="1524000" cy="2390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2390775"/>
                    </a:xfrm>
                    <a:prstGeom prst="rect">
                      <a:avLst/>
                    </a:prstGeom>
                    <a:noFill/>
                    <a:ln>
                      <a:noFill/>
                    </a:ln>
                  </pic:spPr>
                </pic:pic>
              </a:graphicData>
            </a:graphic>
          </wp:inline>
        </w:drawing>
      </w:r>
    </w:p>
    <w:p w:rsidR="00A45239" w:rsidRDefault="00A45239">
      <w:pPr>
        <w:tabs>
          <w:tab w:val="left" w:pos="4320"/>
        </w:tabs>
      </w:pPr>
    </w:p>
    <w:p w:rsidR="00847AB2" w:rsidRDefault="00847AB2">
      <w:pPr>
        <w:pBdr>
          <w:top w:val="single" w:sz="4" w:space="1" w:color="auto"/>
        </w:pBdr>
        <w:tabs>
          <w:tab w:val="left" w:pos="4320"/>
        </w:tabs>
        <w:ind w:firstLine="450"/>
        <w:rPr>
          <w:b/>
          <w:i/>
        </w:rPr>
      </w:pPr>
    </w:p>
    <w:p w:rsidR="00847AB2" w:rsidRDefault="00847AB2">
      <w:pPr>
        <w:pBdr>
          <w:top w:val="single" w:sz="4" w:space="1" w:color="auto"/>
        </w:pBdr>
        <w:tabs>
          <w:tab w:val="left" w:pos="4320"/>
        </w:tabs>
        <w:ind w:firstLine="450"/>
        <w:rPr>
          <w:b/>
          <w:i/>
        </w:rPr>
      </w:pPr>
    </w:p>
    <w:p w:rsidR="00DF4FDD" w:rsidRDefault="00DF4FDD">
      <w:pPr>
        <w:pBdr>
          <w:top w:val="single" w:sz="4" w:space="1" w:color="auto"/>
        </w:pBdr>
        <w:tabs>
          <w:tab w:val="left" w:pos="4320"/>
        </w:tabs>
        <w:ind w:firstLine="450"/>
        <w:rPr>
          <w:b/>
          <w:i/>
        </w:rPr>
      </w:pPr>
      <w:r>
        <w:rPr>
          <w:b/>
          <w:i/>
        </w:rPr>
        <w:t xml:space="preserve">Data:  </w:t>
      </w:r>
    </w:p>
    <w:p w:rsidR="00DF4FDD" w:rsidRDefault="00DF4FDD">
      <w:pPr>
        <w:tabs>
          <w:tab w:val="left" w:pos="4320"/>
        </w:tabs>
        <w:ind w:firstLine="450"/>
        <w:rPr>
          <w:b/>
          <w:i/>
        </w:rPr>
      </w:pPr>
    </w:p>
    <w:tbl>
      <w:tblPr>
        <w:tblW w:w="912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4"/>
        <w:gridCol w:w="4460"/>
      </w:tblGrid>
      <w:tr w:rsidR="00DF4FDD" w:rsidTr="00847AB2">
        <w:tblPrEx>
          <w:tblCellMar>
            <w:top w:w="0" w:type="dxa"/>
            <w:bottom w:w="0" w:type="dxa"/>
          </w:tblCellMar>
        </w:tblPrEx>
        <w:trPr>
          <w:trHeight w:val="392"/>
        </w:trPr>
        <w:tc>
          <w:tcPr>
            <w:tcW w:w="4664" w:type="dxa"/>
          </w:tcPr>
          <w:p w:rsidR="00DF4FDD" w:rsidRDefault="00DF4FDD">
            <w:pPr>
              <w:pStyle w:val="Heading2"/>
              <w:rPr>
                <w:color w:val="993300"/>
              </w:rPr>
            </w:pPr>
            <w:r>
              <w:rPr>
                <w:color w:val="993300"/>
              </w:rPr>
              <w:t>No Crossing Over</w:t>
            </w:r>
          </w:p>
        </w:tc>
        <w:tc>
          <w:tcPr>
            <w:tcW w:w="4460" w:type="dxa"/>
          </w:tcPr>
          <w:p w:rsidR="00DF4FDD" w:rsidRDefault="00DF4FDD">
            <w:pPr>
              <w:pStyle w:val="Heading2"/>
              <w:rPr>
                <w:color w:val="993300"/>
              </w:rPr>
            </w:pPr>
            <w:r>
              <w:rPr>
                <w:color w:val="993300"/>
              </w:rPr>
              <w:t>Crossing Over</w:t>
            </w:r>
          </w:p>
        </w:tc>
      </w:tr>
      <w:tr w:rsidR="00DF4FDD" w:rsidTr="00847AB2">
        <w:tblPrEx>
          <w:tblCellMar>
            <w:top w:w="0" w:type="dxa"/>
            <w:bottom w:w="0" w:type="dxa"/>
          </w:tblCellMar>
        </w:tblPrEx>
        <w:trPr>
          <w:trHeight w:val="376"/>
        </w:trPr>
        <w:tc>
          <w:tcPr>
            <w:tcW w:w="4664" w:type="dxa"/>
          </w:tcPr>
          <w:p w:rsidR="00DF4FDD" w:rsidRDefault="00DF4FDD">
            <w:pPr>
              <w:pStyle w:val="Heading3"/>
            </w:pPr>
            <w:r>
              <w:t>Appearance of Gamete Cells</w:t>
            </w:r>
          </w:p>
        </w:tc>
        <w:tc>
          <w:tcPr>
            <w:tcW w:w="4460" w:type="dxa"/>
          </w:tcPr>
          <w:p w:rsidR="00DF4FDD" w:rsidRDefault="00DF4FDD">
            <w:pPr>
              <w:pStyle w:val="Heading3"/>
            </w:pPr>
            <w:r>
              <w:t>Appearance of Gamete Cells</w:t>
            </w:r>
          </w:p>
        </w:tc>
      </w:tr>
      <w:tr w:rsidR="00DF4FDD" w:rsidTr="00847AB2">
        <w:tblPrEx>
          <w:tblCellMar>
            <w:top w:w="0" w:type="dxa"/>
            <w:bottom w:w="0" w:type="dxa"/>
          </w:tblCellMar>
        </w:tblPrEx>
        <w:trPr>
          <w:trHeight w:val="5026"/>
        </w:trPr>
        <w:tc>
          <w:tcPr>
            <w:tcW w:w="4664" w:type="dxa"/>
          </w:tcPr>
          <w:p w:rsidR="00DF4FDD" w:rsidRDefault="00695F13">
            <w:pPr>
              <w:tabs>
                <w:tab w:val="left" w:pos="4320"/>
              </w:tabs>
              <w:rPr>
                <w:bCs/>
                <w:iCs/>
              </w:rPr>
            </w:pPr>
            <w:r>
              <w:rPr>
                <w:bCs/>
                <w:iCs/>
                <w:noProof/>
                <w:sz w:val="20"/>
                <w:lang w:val="en-CA" w:eastAsia="en-CA"/>
              </w:rPr>
              <mc:AlternateContent>
                <mc:Choice Requires="wps">
                  <w:drawing>
                    <wp:anchor distT="0" distB="0" distL="114300" distR="114300" simplePos="0" relativeHeight="251656192" behindDoc="0" locked="0" layoutInCell="1" allowOverlap="1">
                      <wp:simplePos x="0" y="0"/>
                      <wp:positionH relativeFrom="column">
                        <wp:posOffset>1544320</wp:posOffset>
                      </wp:positionH>
                      <wp:positionV relativeFrom="paragraph">
                        <wp:posOffset>147955</wp:posOffset>
                      </wp:positionV>
                      <wp:extent cx="1205230" cy="1214755"/>
                      <wp:effectExtent l="0" t="0" r="0" b="0"/>
                      <wp:wrapNone/>
                      <wp:docPr id="1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230" cy="12147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121.6pt;margin-top:11.65pt;width:94.9pt;height:9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"/>
                  </w:pict>
                </mc:Fallback>
              </mc:AlternateContent>
            </w:r>
            <w:r>
              <w:rPr>
                <w:bCs/>
                <w:iCs/>
                <w:noProof/>
                <w:sz w:val="20"/>
                <w:lang w:val="en-CA" w:eastAsia="en-CA"/>
              </w:rPr>
              <mc:AlternateContent>
                <mc:Choice Requires="wps">
                  <w:drawing>
                    <wp:anchor distT="0" distB="0" distL="114300" distR="114300" simplePos="0" relativeHeight="251657216" behindDoc="0" locked="0" layoutInCell="1" allowOverlap="1">
                      <wp:simplePos x="0" y="0"/>
                      <wp:positionH relativeFrom="column">
                        <wp:posOffset>168275</wp:posOffset>
                      </wp:positionH>
                      <wp:positionV relativeFrom="paragraph">
                        <wp:posOffset>132080</wp:posOffset>
                      </wp:positionV>
                      <wp:extent cx="1205230" cy="1214755"/>
                      <wp:effectExtent l="0" t="0" r="0" b="0"/>
                      <wp:wrapNone/>
                      <wp:docPr id="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230" cy="12147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13.25pt;margin-top:10.4pt;width:94.9pt;height:9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"/>
                  </w:pict>
                </mc:Fallback>
              </mc:AlternateContent>
            </w:r>
          </w:p>
          <w:p w:rsidR="00DF4FDD" w:rsidRDefault="00DF4FDD">
            <w:pPr>
              <w:tabs>
                <w:tab w:val="left" w:pos="4320"/>
              </w:tabs>
              <w:rPr>
                <w:bCs/>
                <w:iCs/>
              </w:rPr>
            </w:pPr>
          </w:p>
          <w:p w:rsidR="00DF4FDD" w:rsidRDefault="00DF4FDD">
            <w:pPr>
              <w:tabs>
                <w:tab w:val="left" w:pos="4320"/>
              </w:tabs>
              <w:rPr>
                <w:bCs/>
                <w:iCs/>
              </w:rPr>
            </w:pPr>
          </w:p>
          <w:p w:rsidR="00DF4FDD" w:rsidRDefault="00DF4FDD">
            <w:pPr>
              <w:tabs>
                <w:tab w:val="left" w:pos="4320"/>
              </w:tabs>
              <w:rPr>
                <w:bCs/>
                <w:iCs/>
              </w:rPr>
            </w:pPr>
          </w:p>
          <w:p w:rsidR="00DF4FDD" w:rsidRDefault="00DF4FDD">
            <w:pPr>
              <w:tabs>
                <w:tab w:val="left" w:pos="4320"/>
              </w:tabs>
              <w:rPr>
                <w:bCs/>
                <w:iCs/>
              </w:rPr>
            </w:pPr>
          </w:p>
          <w:p w:rsidR="00DF4FDD" w:rsidRDefault="00DF4FDD">
            <w:pPr>
              <w:tabs>
                <w:tab w:val="left" w:pos="4320"/>
              </w:tabs>
              <w:rPr>
                <w:bCs/>
                <w:iCs/>
              </w:rPr>
            </w:pPr>
          </w:p>
          <w:p w:rsidR="00DF4FDD" w:rsidRDefault="00DF4FDD">
            <w:pPr>
              <w:tabs>
                <w:tab w:val="left" w:pos="4320"/>
              </w:tabs>
              <w:rPr>
                <w:bCs/>
                <w:iCs/>
              </w:rPr>
            </w:pPr>
          </w:p>
          <w:p w:rsidR="00DF4FDD" w:rsidRDefault="00DF4FDD">
            <w:pPr>
              <w:tabs>
                <w:tab w:val="left" w:pos="4320"/>
              </w:tabs>
              <w:rPr>
                <w:bCs/>
                <w:iCs/>
              </w:rPr>
            </w:pPr>
          </w:p>
          <w:p w:rsidR="00DF4FDD" w:rsidRDefault="00695F13">
            <w:pPr>
              <w:tabs>
                <w:tab w:val="left" w:pos="4320"/>
              </w:tabs>
              <w:rPr>
                <w:bCs/>
                <w:iCs/>
              </w:rPr>
            </w:pPr>
            <w:r>
              <w:rPr>
                <w:bCs/>
                <w:iCs/>
                <w:noProof/>
                <w:sz w:val="20"/>
                <w:lang w:val="en-CA" w:eastAsia="en-CA"/>
              </w:rPr>
              <mc:AlternateContent>
                <mc:Choice Requires="wps">
                  <w:drawing>
                    <wp:anchor distT="0" distB="0" distL="114300" distR="114300" simplePos="0" relativeHeight="251655168" behindDoc="0" locked="0" layoutInCell="1" allowOverlap="1">
                      <wp:simplePos x="0" y="0"/>
                      <wp:positionH relativeFrom="column">
                        <wp:posOffset>104775</wp:posOffset>
                      </wp:positionH>
                      <wp:positionV relativeFrom="paragraph">
                        <wp:posOffset>152400</wp:posOffset>
                      </wp:positionV>
                      <wp:extent cx="1205230" cy="1214755"/>
                      <wp:effectExtent l="0" t="0" r="0" b="0"/>
                      <wp:wrapNone/>
                      <wp:docPr id="8"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230" cy="12147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6" style="position:absolute;margin-left:8.25pt;margin-top:12pt;width:94.9pt;height:9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"/>
                  </w:pict>
                </mc:Fallback>
              </mc:AlternateContent>
            </w:r>
            <w:r>
              <w:rPr>
                <w:bCs/>
                <w:iCs/>
                <w:noProof/>
                <w:sz w:val="20"/>
                <w:lang w:val="en-CA" w:eastAsia="en-CA"/>
              </w:rPr>
              <mc:AlternateContent>
                <mc:Choice Requires="wps">
                  <w:drawing>
                    <wp:anchor distT="0" distB="0" distL="114300" distR="114300" simplePos="0" relativeHeight="251654144" behindDoc="0" locked="0" layoutInCell="1" allowOverlap="1">
                      <wp:simplePos x="0" y="0"/>
                      <wp:positionH relativeFrom="column">
                        <wp:posOffset>1569720</wp:posOffset>
                      </wp:positionH>
                      <wp:positionV relativeFrom="paragraph">
                        <wp:posOffset>152400</wp:posOffset>
                      </wp:positionV>
                      <wp:extent cx="1205230" cy="1214755"/>
                      <wp:effectExtent l="0" t="0" r="0" b="0"/>
                      <wp:wrapNone/>
                      <wp:docPr id="7"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230" cy="12147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123.6pt;margin-top:12pt;width:94.9pt;height:9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"/>
                  </w:pict>
                </mc:Fallback>
              </mc:AlternateContent>
            </w:r>
          </w:p>
          <w:p w:rsidR="00DF4FDD" w:rsidRDefault="00DF4FDD">
            <w:pPr>
              <w:tabs>
                <w:tab w:val="left" w:pos="4320"/>
              </w:tabs>
              <w:rPr>
                <w:bCs/>
                <w:iCs/>
              </w:rPr>
            </w:pPr>
          </w:p>
          <w:p w:rsidR="00DF4FDD" w:rsidRDefault="00DF4FDD">
            <w:pPr>
              <w:tabs>
                <w:tab w:val="left" w:pos="4320"/>
              </w:tabs>
              <w:rPr>
                <w:bCs/>
                <w:iCs/>
              </w:rPr>
            </w:pPr>
          </w:p>
          <w:p w:rsidR="00DF4FDD" w:rsidRDefault="00DF4FDD">
            <w:pPr>
              <w:tabs>
                <w:tab w:val="left" w:pos="4320"/>
              </w:tabs>
              <w:rPr>
                <w:bCs/>
                <w:iCs/>
              </w:rPr>
            </w:pPr>
          </w:p>
          <w:p w:rsidR="00DF4FDD" w:rsidRDefault="00DF4FDD">
            <w:pPr>
              <w:tabs>
                <w:tab w:val="left" w:pos="4320"/>
              </w:tabs>
              <w:rPr>
                <w:bCs/>
                <w:iCs/>
              </w:rPr>
            </w:pPr>
          </w:p>
        </w:tc>
        <w:tc>
          <w:tcPr>
            <w:tcW w:w="4460" w:type="dxa"/>
          </w:tcPr>
          <w:p w:rsidR="00DF4FDD" w:rsidRDefault="00695F13">
            <w:pPr>
              <w:tabs>
                <w:tab w:val="left" w:pos="4320"/>
              </w:tabs>
              <w:rPr>
                <w:bCs/>
                <w:iCs/>
              </w:rPr>
            </w:pPr>
            <w:r>
              <w:rPr>
                <w:bCs/>
                <w:iCs/>
                <w:noProof/>
                <w:sz w:val="20"/>
                <w:lang w:val="en-CA" w:eastAsia="en-CA"/>
              </w:rPr>
              <mc:AlternateContent>
                <mc:Choice Requires="wps">
                  <w:drawing>
                    <wp:anchor distT="0" distB="0" distL="114300" distR="114300" simplePos="0" relativeHeight="251658240" behindDoc="0" locked="0" layoutInCell="1" allowOverlap="1">
                      <wp:simplePos x="0" y="0"/>
                      <wp:positionH relativeFrom="column">
                        <wp:posOffset>1358265</wp:posOffset>
                      </wp:positionH>
                      <wp:positionV relativeFrom="paragraph">
                        <wp:posOffset>1513840</wp:posOffset>
                      </wp:positionV>
                      <wp:extent cx="1205230" cy="1214755"/>
                      <wp:effectExtent l="0" t="0" r="0" b="0"/>
                      <wp:wrapNone/>
                      <wp:docPr id="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230" cy="12147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106.95pt;margin-top:119.2pt;width:94.9pt;height:9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"/>
                  </w:pict>
                </mc:Fallback>
              </mc:AlternateContent>
            </w:r>
            <w:r>
              <w:rPr>
                <w:bCs/>
                <w:iCs/>
                <w:noProof/>
                <w:sz w:val="20"/>
                <w:lang w:val="en-CA" w:eastAsia="en-CA"/>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1572260</wp:posOffset>
                      </wp:positionV>
                      <wp:extent cx="1205230" cy="1214755"/>
                      <wp:effectExtent l="0" t="0" r="0" b="0"/>
                      <wp:wrapNone/>
                      <wp:docPr id="5"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230" cy="12147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4.35pt;margin-top:123.8pt;width:94.9pt;height: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"/>
                  </w:pict>
                </mc:Fallback>
              </mc:AlternateContent>
            </w:r>
            <w:r>
              <w:rPr>
                <w:bCs/>
                <w:iCs/>
                <w:noProof/>
                <w:sz w:val="20"/>
                <w:lang w:val="en-CA" w:eastAsia="en-CA"/>
              </w:rPr>
              <mc:AlternateContent>
                <mc:Choice Requires="wps">
                  <w:drawing>
                    <wp:anchor distT="0" distB="0" distL="114300" distR="114300" simplePos="0" relativeHeight="251660288" behindDoc="0" locked="0" layoutInCell="1" allowOverlap="1">
                      <wp:simplePos x="0" y="0"/>
                      <wp:positionH relativeFrom="column">
                        <wp:posOffset>1358265</wp:posOffset>
                      </wp:positionH>
                      <wp:positionV relativeFrom="paragraph">
                        <wp:posOffset>106680</wp:posOffset>
                      </wp:positionV>
                      <wp:extent cx="1205230" cy="1214755"/>
                      <wp:effectExtent l="0" t="0" r="0" b="0"/>
                      <wp:wrapNone/>
                      <wp:docPr id="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230" cy="12147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106.95pt;margin-top:8.4pt;width:94.9pt;height:9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"/>
                  </w:pict>
                </mc:Fallback>
              </mc:AlternateContent>
            </w:r>
            <w:r>
              <w:rPr>
                <w:bCs/>
                <w:iCs/>
                <w:noProof/>
                <w:sz w:val="20"/>
                <w:lang w:val="en-CA" w:eastAsia="en-CA"/>
              </w:rPr>
              <mc:AlternateContent>
                <mc:Choice Requires="wps">
                  <w:drawing>
                    <wp:anchor distT="0" distB="0" distL="114300" distR="114300" simplePos="0" relativeHeight="251661312" behindDoc="0" locked="0" layoutInCell="1" allowOverlap="1">
                      <wp:simplePos x="0" y="0"/>
                      <wp:positionH relativeFrom="column">
                        <wp:posOffset>55245</wp:posOffset>
                      </wp:positionH>
                      <wp:positionV relativeFrom="paragraph">
                        <wp:posOffset>120015</wp:posOffset>
                      </wp:positionV>
                      <wp:extent cx="1205230" cy="1214755"/>
                      <wp:effectExtent l="0" t="0" r="0" b="0"/>
                      <wp:wrapNone/>
                      <wp:docPr id="3"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230" cy="12147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4.35pt;margin-top:9.45pt;width:94.9pt;height:9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"/>
                  </w:pict>
                </mc:Fallback>
              </mc:AlternateContent>
            </w:r>
          </w:p>
        </w:tc>
      </w:tr>
    </w:tbl>
    <w:p w:rsidR="00DF4FDD" w:rsidRDefault="00DF4FDD">
      <w:pPr>
        <w:tabs>
          <w:tab w:val="left" w:pos="4320"/>
        </w:tabs>
        <w:ind w:firstLine="450"/>
        <w:rPr>
          <w:bCs/>
          <w:iCs/>
        </w:rPr>
      </w:pPr>
    </w:p>
    <w:p w:rsidR="00DF4FDD" w:rsidRDefault="00DF4FDD">
      <w:pPr>
        <w:tabs>
          <w:tab w:val="left" w:pos="180"/>
          <w:tab w:val="left" w:pos="450"/>
        </w:tabs>
        <w:ind w:left="630" w:hanging="180"/>
      </w:pPr>
    </w:p>
    <w:p w:rsidR="00DF4FDD" w:rsidRDefault="00DF4FDD">
      <w:pPr>
        <w:tabs>
          <w:tab w:val="left" w:pos="180"/>
          <w:tab w:val="left" w:pos="450"/>
        </w:tabs>
        <w:ind w:left="630" w:hanging="180"/>
      </w:pPr>
    </w:p>
    <w:p w:rsidR="00DF4FDD" w:rsidRDefault="00DF4FDD">
      <w:pPr>
        <w:pBdr>
          <w:top w:val="single" w:sz="4" w:space="1" w:color="auto"/>
        </w:pBdr>
        <w:tabs>
          <w:tab w:val="left" w:pos="180"/>
          <w:tab w:val="left" w:pos="450"/>
        </w:tabs>
        <w:rPr>
          <w:b/>
          <w:i/>
        </w:rPr>
      </w:pPr>
    </w:p>
    <w:p w:rsidR="00DF4FDD" w:rsidRDefault="00DF4FDD">
      <w:pPr>
        <w:pBdr>
          <w:top w:val="single" w:sz="4" w:space="1" w:color="auto"/>
        </w:pBdr>
        <w:tabs>
          <w:tab w:val="left" w:pos="180"/>
          <w:tab w:val="left" w:pos="450"/>
        </w:tabs>
        <w:rPr>
          <w:b/>
          <w:i/>
        </w:rPr>
      </w:pPr>
      <w:r>
        <w:rPr>
          <w:b/>
          <w:i/>
        </w:rPr>
        <w:t>Conclusions:</w:t>
      </w:r>
    </w:p>
    <w:p w:rsidR="00DF4FDD" w:rsidRDefault="00DF4FDD">
      <w:pPr>
        <w:numPr>
          <w:ilvl w:val="0"/>
          <w:numId w:val="4"/>
        </w:numPr>
        <w:tabs>
          <w:tab w:val="left" w:pos="180"/>
          <w:tab w:val="left" w:pos="450"/>
        </w:tabs>
        <w:rPr>
          <w:bCs/>
          <w:iCs/>
        </w:rPr>
      </w:pPr>
      <w:r>
        <w:rPr>
          <w:bCs/>
          <w:iCs/>
        </w:rPr>
        <w:t>Define crossing over and explain when it occurs.</w:t>
      </w:r>
    </w:p>
    <w:p w:rsidR="00DF4FDD" w:rsidRDefault="00DF4FDD">
      <w:pPr>
        <w:tabs>
          <w:tab w:val="left" w:pos="180"/>
          <w:tab w:val="left" w:pos="450"/>
        </w:tabs>
        <w:rPr>
          <w:bCs/>
          <w:iCs/>
        </w:rPr>
      </w:pPr>
    </w:p>
    <w:p w:rsidR="00DF4FDD" w:rsidRDefault="00DF4FDD">
      <w:pPr>
        <w:tabs>
          <w:tab w:val="left" w:pos="180"/>
          <w:tab w:val="left" w:pos="450"/>
        </w:tabs>
        <w:rPr>
          <w:bCs/>
          <w:iCs/>
        </w:rPr>
      </w:pPr>
      <w:r>
        <w:rPr>
          <w:bCs/>
          <w:iCs/>
        </w:rPr>
        <w:t xml:space="preserve"> </w:t>
      </w:r>
    </w:p>
    <w:p w:rsidR="00DF4FDD" w:rsidRDefault="00DF4FDD">
      <w:pPr>
        <w:tabs>
          <w:tab w:val="left" w:pos="180"/>
          <w:tab w:val="left" w:pos="450"/>
        </w:tabs>
        <w:rPr>
          <w:bCs/>
          <w:iCs/>
        </w:rPr>
      </w:pPr>
    </w:p>
    <w:p w:rsidR="00DF4FDD" w:rsidRDefault="00DF4FDD">
      <w:pPr>
        <w:tabs>
          <w:tab w:val="left" w:pos="180"/>
          <w:tab w:val="left" w:pos="450"/>
        </w:tabs>
        <w:rPr>
          <w:bCs/>
          <w:iCs/>
        </w:rPr>
      </w:pPr>
    </w:p>
    <w:p w:rsidR="00DF4FDD" w:rsidRDefault="00DF4FDD">
      <w:pPr>
        <w:numPr>
          <w:ilvl w:val="0"/>
          <w:numId w:val="4"/>
        </w:numPr>
        <w:tabs>
          <w:tab w:val="left" w:pos="180"/>
          <w:tab w:val="left" w:pos="450"/>
        </w:tabs>
        <w:rPr>
          <w:bCs/>
          <w:iCs/>
        </w:rPr>
      </w:pPr>
      <w:r>
        <w:rPr>
          <w:bCs/>
          <w:iCs/>
        </w:rPr>
        <w:t>Compare any differences in the appearance of genes on chromosomes in gamete cells when crossing over occurs and when it does not occur.</w:t>
      </w:r>
    </w:p>
    <w:p w:rsidR="00DF4FDD" w:rsidRDefault="00DF4FDD">
      <w:pPr>
        <w:tabs>
          <w:tab w:val="left" w:pos="180"/>
          <w:tab w:val="left" w:pos="450"/>
        </w:tabs>
        <w:rPr>
          <w:bCs/>
          <w:iCs/>
        </w:rPr>
      </w:pPr>
    </w:p>
    <w:p w:rsidR="00DF4FDD" w:rsidRDefault="00DF4FDD">
      <w:pPr>
        <w:tabs>
          <w:tab w:val="left" w:pos="180"/>
          <w:tab w:val="left" w:pos="450"/>
        </w:tabs>
        <w:rPr>
          <w:bCs/>
          <w:iCs/>
        </w:rPr>
      </w:pPr>
    </w:p>
    <w:p w:rsidR="00DF4FDD" w:rsidRDefault="00DF4FDD">
      <w:pPr>
        <w:tabs>
          <w:tab w:val="left" w:pos="180"/>
          <w:tab w:val="left" w:pos="450"/>
        </w:tabs>
        <w:rPr>
          <w:bCs/>
          <w:iCs/>
        </w:rPr>
      </w:pPr>
    </w:p>
    <w:p w:rsidR="00DF4FDD" w:rsidRDefault="00DF4FDD">
      <w:pPr>
        <w:numPr>
          <w:ilvl w:val="0"/>
          <w:numId w:val="4"/>
        </w:numPr>
        <w:tabs>
          <w:tab w:val="left" w:pos="180"/>
          <w:tab w:val="left" w:pos="450"/>
        </w:tabs>
        <w:rPr>
          <w:bCs/>
          <w:iCs/>
        </w:rPr>
      </w:pPr>
      <w:r>
        <w:rPr>
          <w:bCs/>
          <w:iCs/>
        </w:rPr>
        <w:t>Crossing over has been compared to “shuffling the deck” in cards.  Explain what this means.</w:t>
      </w:r>
    </w:p>
    <w:p w:rsidR="00DF4FDD" w:rsidRDefault="00DF4FDD">
      <w:pPr>
        <w:tabs>
          <w:tab w:val="left" w:pos="180"/>
          <w:tab w:val="left" w:pos="450"/>
        </w:tabs>
        <w:rPr>
          <w:bCs/>
          <w:iCs/>
        </w:rPr>
      </w:pPr>
    </w:p>
    <w:p w:rsidR="00DF4FDD" w:rsidRDefault="00DF4FDD">
      <w:pPr>
        <w:tabs>
          <w:tab w:val="left" w:pos="180"/>
          <w:tab w:val="left" w:pos="450"/>
        </w:tabs>
        <w:rPr>
          <w:bCs/>
          <w:iCs/>
        </w:rPr>
      </w:pPr>
    </w:p>
    <w:p w:rsidR="00DF4FDD" w:rsidRDefault="00DF4FDD">
      <w:pPr>
        <w:tabs>
          <w:tab w:val="left" w:pos="180"/>
          <w:tab w:val="left" w:pos="450"/>
        </w:tabs>
        <w:rPr>
          <w:bCs/>
          <w:iCs/>
        </w:rPr>
      </w:pPr>
    </w:p>
    <w:p w:rsidR="00DF4FDD" w:rsidRDefault="00DF4FDD">
      <w:pPr>
        <w:numPr>
          <w:ilvl w:val="0"/>
          <w:numId w:val="4"/>
        </w:numPr>
        <w:tabs>
          <w:tab w:val="left" w:pos="180"/>
          <w:tab w:val="left" w:pos="450"/>
        </w:tabs>
        <w:rPr>
          <w:bCs/>
          <w:iCs/>
        </w:rPr>
      </w:pPr>
      <w:r>
        <w:rPr>
          <w:bCs/>
          <w:iCs/>
        </w:rPr>
        <w:t>What would be accomplished if crossing over occurred between sister chromatids?  Explain your answer.</w:t>
      </w:r>
    </w:p>
    <w:p w:rsidR="00DF4FDD" w:rsidRDefault="00DF4FDD">
      <w:pPr>
        <w:tabs>
          <w:tab w:val="left" w:pos="180"/>
          <w:tab w:val="left" w:pos="450"/>
        </w:tabs>
        <w:ind w:left="360"/>
        <w:rPr>
          <w:bCs/>
          <w:iCs/>
        </w:rPr>
      </w:pPr>
    </w:p>
    <w:p w:rsidR="00DF4FDD" w:rsidRDefault="00DF4FDD" w:rsidP="00452A53">
      <w:pPr>
        <w:tabs>
          <w:tab w:val="left" w:pos="180"/>
          <w:tab w:val="left" w:pos="450"/>
        </w:tabs>
        <w:rPr>
          <w:bCs/>
          <w:iCs/>
        </w:rPr>
      </w:pPr>
    </w:p>
    <w:p w:rsidR="00DF4FDD" w:rsidRDefault="00DF4FDD">
      <w:pPr>
        <w:tabs>
          <w:tab w:val="left" w:pos="180"/>
          <w:tab w:val="left" w:pos="450"/>
        </w:tabs>
        <w:ind w:left="630" w:hanging="630"/>
        <w:rPr>
          <w:bCs/>
          <w:i/>
        </w:rPr>
      </w:pPr>
    </w:p>
    <w:p w:rsidR="00DF4FDD" w:rsidRDefault="00DF4FDD" w:rsidP="00452A53">
      <w:pPr>
        <w:tabs>
          <w:tab w:val="left" w:pos="180"/>
          <w:tab w:val="left" w:pos="450"/>
        </w:tabs>
        <w:rPr>
          <w:b/>
          <w:i/>
        </w:rPr>
      </w:pPr>
      <w:bookmarkStart w:id="0" w:name="_GoBack"/>
      <w:bookmarkEnd w:id="0"/>
    </w:p>
    <w:sectPr w:rsidR="00DF4FDD">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0C5"/>
    <w:multiLevelType w:val="singleLevel"/>
    <w:tmpl w:val="FF2CD7D2"/>
    <w:lvl w:ilvl="0">
      <w:start w:val="1"/>
      <w:numFmt w:val="decimal"/>
      <w:lvlText w:val="%1."/>
      <w:lvlJc w:val="left"/>
      <w:pPr>
        <w:tabs>
          <w:tab w:val="num" w:pos="810"/>
        </w:tabs>
        <w:ind w:left="810" w:hanging="360"/>
      </w:pPr>
      <w:rPr>
        <w:rFonts w:hint="default"/>
      </w:rPr>
    </w:lvl>
  </w:abstractNum>
  <w:abstractNum w:abstractNumId="1">
    <w:nsid w:val="194E6B55"/>
    <w:multiLevelType w:val="hybridMultilevel"/>
    <w:tmpl w:val="C1F69C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914D59"/>
    <w:multiLevelType w:val="hybridMultilevel"/>
    <w:tmpl w:val="363602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75F50EC"/>
    <w:multiLevelType w:val="singleLevel"/>
    <w:tmpl w:val="7C24D182"/>
    <w:lvl w:ilvl="0">
      <w:start w:val="1"/>
      <w:numFmt w:val="decimal"/>
      <w:lvlText w:val="%1."/>
      <w:lvlJc w:val="left"/>
      <w:pPr>
        <w:tabs>
          <w:tab w:val="num" w:pos="1080"/>
        </w:tabs>
        <w:ind w:left="1080"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7B"/>
    <w:rsid w:val="00042978"/>
    <w:rsid w:val="003B6492"/>
    <w:rsid w:val="00452A53"/>
    <w:rsid w:val="006071B3"/>
    <w:rsid w:val="00695F13"/>
    <w:rsid w:val="00847AB2"/>
    <w:rsid w:val="00861A7B"/>
    <w:rsid w:val="009C2407"/>
    <w:rsid w:val="00A45239"/>
    <w:rsid w:val="00DF4FDD"/>
    <w:rsid w:val="00E635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keepNext/>
      <w:tabs>
        <w:tab w:val="left" w:pos="1260"/>
      </w:tabs>
      <w:ind w:left="1260" w:hanging="810"/>
      <w:outlineLvl w:val="0"/>
    </w:pPr>
    <w:rPr>
      <w:b/>
      <w:i/>
    </w:rPr>
  </w:style>
  <w:style w:type="paragraph" w:styleId="Heading2">
    <w:name w:val="heading 2"/>
    <w:basedOn w:val="Normal"/>
    <w:next w:val="Normal"/>
    <w:qFormat/>
    <w:pPr>
      <w:keepNext/>
      <w:tabs>
        <w:tab w:val="left" w:pos="4320"/>
      </w:tabs>
      <w:jc w:val="center"/>
      <w:outlineLvl w:val="1"/>
    </w:pPr>
    <w:rPr>
      <w:b/>
      <w:iCs/>
      <w:color w:val="FF0000"/>
    </w:rPr>
  </w:style>
  <w:style w:type="paragraph" w:styleId="Heading3">
    <w:name w:val="heading 3"/>
    <w:basedOn w:val="Normal"/>
    <w:next w:val="Normal"/>
    <w:qFormat/>
    <w:pPr>
      <w:keepNext/>
      <w:tabs>
        <w:tab w:val="left" w:pos="4320"/>
      </w:tabs>
      <w:jc w:val="center"/>
      <w:outlineLvl w:val="2"/>
    </w:pPr>
    <w:rPr>
      <w:b/>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80"/>
        <w:tab w:val="left" w:pos="450"/>
      </w:tabs>
      <w:ind w:left="810" w:hanging="360"/>
    </w:pPr>
  </w:style>
  <w:style w:type="paragraph" w:styleId="ListParagraph">
    <w:name w:val="List Paragraph"/>
    <w:basedOn w:val="Normal"/>
    <w:uiPriority w:val="34"/>
    <w:qFormat/>
    <w:rsid w:val="00A45239"/>
    <w:pPr>
      <w:ind w:left="720"/>
    </w:pPr>
  </w:style>
  <w:style w:type="paragraph" w:styleId="BalloonText">
    <w:name w:val="Balloon Text"/>
    <w:basedOn w:val="Normal"/>
    <w:link w:val="BalloonTextChar"/>
    <w:uiPriority w:val="99"/>
    <w:semiHidden/>
    <w:unhideWhenUsed/>
    <w:rsid w:val="003B6492"/>
    <w:rPr>
      <w:rFonts w:ascii="Segoe UI" w:hAnsi="Segoe UI" w:cs="Segoe UI"/>
      <w:sz w:val="18"/>
      <w:szCs w:val="18"/>
    </w:rPr>
  </w:style>
  <w:style w:type="character" w:customStyle="1" w:styleId="BalloonTextChar">
    <w:name w:val="Balloon Text Char"/>
    <w:link w:val="BalloonText"/>
    <w:uiPriority w:val="99"/>
    <w:semiHidden/>
    <w:rsid w:val="003B64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keepNext/>
      <w:tabs>
        <w:tab w:val="left" w:pos="1260"/>
      </w:tabs>
      <w:ind w:left="1260" w:hanging="810"/>
      <w:outlineLvl w:val="0"/>
    </w:pPr>
    <w:rPr>
      <w:b/>
      <w:i/>
    </w:rPr>
  </w:style>
  <w:style w:type="paragraph" w:styleId="Heading2">
    <w:name w:val="heading 2"/>
    <w:basedOn w:val="Normal"/>
    <w:next w:val="Normal"/>
    <w:qFormat/>
    <w:pPr>
      <w:keepNext/>
      <w:tabs>
        <w:tab w:val="left" w:pos="4320"/>
      </w:tabs>
      <w:jc w:val="center"/>
      <w:outlineLvl w:val="1"/>
    </w:pPr>
    <w:rPr>
      <w:b/>
      <w:iCs/>
      <w:color w:val="FF0000"/>
    </w:rPr>
  </w:style>
  <w:style w:type="paragraph" w:styleId="Heading3">
    <w:name w:val="heading 3"/>
    <w:basedOn w:val="Normal"/>
    <w:next w:val="Normal"/>
    <w:qFormat/>
    <w:pPr>
      <w:keepNext/>
      <w:tabs>
        <w:tab w:val="left" w:pos="4320"/>
      </w:tabs>
      <w:jc w:val="center"/>
      <w:outlineLvl w:val="2"/>
    </w:pPr>
    <w:rPr>
      <w:b/>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80"/>
        <w:tab w:val="left" w:pos="450"/>
      </w:tabs>
      <w:ind w:left="810" w:hanging="360"/>
    </w:pPr>
  </w:style>
  <w:style w:type="paragraph" w:styleId="ListParagraph">
    <w:name w:val="List Paragraph"/>
    <w:basedOn w:val="Normal"/>
    <w:uiPriority w:val="34"/>
    <w:qFormat/>
    <w:rsid w:val="00A45239"/>
    <w:pPr>
      <w:ind w:left="720"/>
    </w:pPr>
  </w:style>
  <w:style w:type="paragraph" w:styleId="BalloonText">
    <w:name w:val="Balloon Text"/>
    <w:basedOn w:val="Normal"/>
    <w:link w:val="BalloonTextChar"/>
    <w:uiPriority w:val="99"/>
    <w:semiHidden/>
    <w:unhideWhenUsed/>
    <w:rsid w:val="003B6492"/>
    <w:rPr>
      <w:rFonts w:ascii="Segoe UI" w:hAnsi="Segoe UI" w:cs="Segoe UI"/>
      <w:sz w:val="18"/>
      <w:szCs w:val="18"/>
    </w:rPr>
  </w:style>
  <w:style w:type="character" w:customStyle="1" w:styleId="BalloonTextChar">
    <w:name w:val="Balloon Text Char"/>
    <w:link w:val="BalloonText"/>
    <w:uiPriority w:val="99"/>
    <w:semiHidden/>
    <w:rsid w:val="003B6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1351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GENERAL SCIENCE LAB</vt:lpstr>
    </vt:vector>
  </TitlesOfParts>
  <Company>Bristol-Plymouth</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SCIENCE LAB</dc:title>
  <dc:creator>BRISTOL-PLYMOUTH REG.TECH SCH</dc:creator>
  <cp:lastModifiedBy>Windows User</cp:lastModifiedBy>
  <cp:revision>2</cp:revision>
  <cp:lastPrinted>2014-12-08T18:06:00Z</cp:lastPrinted>
  <dcterms:created xsi:type="dcterms:W3CDTF">2017-05-01T14:27:00Z</dcterms:created>
  <dcterms:modified xsi:type="dcterms:W3CDTF">2017-05-01T14:27:00Z</dcterms:modified>
</cp:coreProperties>
</file>