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25" w:rsidRPr="002A2F34" w:rsidRDefault="00C37125" w:rsidP="002A2F34">
      <w:pPr>
        <w:spacing w:line="360" w:lineRule="auto"/>
        <w:rPr>
          <w:b/>
          <w:sz w:val="32"/>
        </w:rPr>
      </w:pPr>
      <w:r w:rsidRPr="002A2F34">
        <w:rPr>
          <w:b/>
          <w:sz w:val="32"/>
        </w:rPr>
        <w:t>Multiple Alleles</w:t>
      </w:r>
    </w:p>
    <w:p w:rsidR="00C37125" w:rsidRPr="002A2F34" w:rsidRDefault="00C37125" w:rsidP="002A2F34">
      <w:pPr>
        <w:spacing w:line="360" w:lineRule="auto"/>
      </w:pPr>
    </w:p>
    <w:p w:rsidR="00C37125" w:rsidRPr="002A2F34" w:rsidRDefault="00C37125" w:rsidP="002A2F34">
      <w:pPr>
        <w:spacing w:line="360" w:lineRule="auto"/>
      </w:pPr>
      <w:r w:rsidRPr="002A2F34">
        <w:tab/>
        <w:t xml:space="preserve">For each trait that Mendel examined, there were only </w:t>
      </w:r>
      <w:r w:rsidR="002A2F34">
        <w:t>_______</w:t>
      </w:r>
      <w:r w:rsidRPr="002A2F34">
        <w:t xml:space="preserve"> different alleles. All of the monohybrid crosses we have done also have only had two alleles. The genes that control other traits, however, can have several different alleles.</w:t>
      </w:r>
    </w:p>
    <w:p w:rsidR="00C37125" w:rsidRPr="002A2F34" w:rsidRDefault="00C37125" w:rsidP="002A2F34">
      <w:pPr>
        <w:spacing w:line="360" w:lineRule="auto"/>
      </w:pPr>
    </w:p>
    <w:p w:rsidR="00C37125" w:rsidRPr="002A2F34" w:rsidRDefault="00C37125" w:rsidP="002A2F34">
      <w:pPr>
        <w:spacing w:line="360" w:lineRule="auto"/>
      </w:pPr>
      <w:r w:rsidRPr="002A2F34">
        <w:tab/>
        <w:t xml:space="preserve">A gene that has more than two possible alleles is said to have </w:t>
      </w:r>
      <w:r w:rsidR="002A2F34" w:rsidRPr="002A2F34">
        <w:t>_____________</w:t>
      </w:r>
      <w:r w:rsidR="002A2F34">
        <w:rPr>
          <w:b/>
        </w:rPr>
        <w:t xml:space="preserve"> </w:t>
      </w:r>
      <w:r w:rsidR="002A2F34" w:rsidRPr="002A2F34">
        <w:t>_______</w:t>
      </w:r>
      <w:r w:rsidRPr="002A2F34">
        <w:t xml:space="preserve">. </w:t>
      </w:r>
      <w:proofErr w:type="gramStart"/>
      <w:r w:rsidRPr="002A2F34">
        <w:t>An</w:t>
      </w:r>
      <w:proofErr w:type="gramEnd"/>
      <w:r w:rsidRPr="002A2F34">
        <w:t xml:space="preserve"> </w:t>
      </w:r>
      <w:r w:rsidR="002A2F34">
        <w:t>_______________</w:t>
      </w:r>
      <w:r w:rsidRPr="002A2F34">
        <w:t xml:space="preserve"> can have only </w:t>
      </w:r>
      <w:r w:rsidR="002A2F34">
        <w:t>_________</w:t>
      </w:r>
      <w:r w:rsidRPr="002A2F34">
        <w:t xml:space="preserve"> of these alleles, one from each parent. A </w:t>
      </w:r>
      <w:r w:rsidR="002A2F34">
        <w:t>_____________</w:t>
      </w:r>
      <w:r w:rsidRPr="002A2F34">
        <w:t xml:space="preserve"> of people can have </w:t>
      </w:r>
      <w:r w:rsidR="002A2F34">
        <w:t>________________</w:t>
      </w:r>
      <w:r w:rsidRPr="002A2F34">
        <w:t xml:space="preserve"> alleles of the same gene.</w:t>
      </w:r>
    </w:p>
    <w:p w:rsidR="00C37125" w:rsidRPr="002A2F34" w:rsidRDefault="00C37125" w:rsidP="002A2F34">
      <w:pPr>
        <w:spacing w:line="360" w:lineRule="auto"/>
      </w:pPr>
    </w:p>
    <w:p w:rsidR="00C37125" w:rsidRDefault="00C37125" w:rsidP="002A2F34">
      <w:pPr>
        <w:spacing w:line="360" w:lineRule="auto"/>
      </w:pPr>
      <w:r w:rsidRPr="002A2F34">
        <w:tab/>
        <w:t>Human blood types are an excellent example of multiple alleles. The possible blood types for humans are:</w:t>
      </w:r>
    </w:p>
    <w:p w:rsidR="002A2F34" w:rsidRDefault="002A2F34" w:rsidP="002A2F34">
      <w:pPr>
        <w:spacing w:line="360" w:lineRule="auto"/>
      </w:pPr>
    </w:p>
    <w:p w:rsidR="002A2F34" w:rsidRDefault="002A2F34" w:rsidP="002A2F34">
      <w:pPr>
        <w:spacing w:line="360" w:lineRule="auto"/>
      </w:pPr>
    </w:p>
    <w:p w:rsidR="002A2F34" w:rsidRDefault="002A2F34" w:rsidP="002A2F34">
      <w:pPr>
        <w:spacing w:line="360" w:lineRule="auto"/>
      </w:pPr>
    </w:p>
    <w:p w:rsidR="002A2F34" w:rsidRPr="002A2F34" w:rsidRDefault="002A2F34" w:rsidP="002A2F34">
      <w:pPr>
        <w:spacing w:line="360" w:lineRule="auto"/>
      </w:pPr>
    </w:p>
    <w:p w:rsidR="00C37125" w:rsidRDefault="00C37125" w:rsidP="002A2F34">
      <w:pPr>
        <w:spacing w:line="360" w:lineRule="auto"/>
      </w:pPr>
      <w:r w:rsidRPr="002A2F34">
        <w:tab/>
        <w:t xml:space="preserve">Blood type alleles determine which </w:t>
      </w:r>
      <w:r w:rsidR="002A2F34">
        <w:t>____________</w:t>
      </w:r>
      <w:r w:rsidRPr="002A2F34">
        <w:t xml:space="preserve"> (a part of the blood that the immune system will attack) is produced in your blood.</w:t>
      </w:r>
    </w:p>
    <w:p w:rsidR="002A2F34" w:rsidRPr="002A2F34" w:rsidRDefault="002A2F34" w:rsidP="002A2F34">
      <w:pPr>
        <w:spacing w:line="360" w:lineRule="auto"/>
      </w:pPr>
    </w:p>
    <w:p w:rsidR="00C37125" w:rsidRPr="002A2F34" w:rsidRDefault="00C37125" w:rsidP="002A2F34">
      <w:pPr>
        <w:spacing w:line="360" w:lineRule="auto"/>
      </w:pPr>
      <w:r w:rsidRPr="002A2F34">
        <w:tab/>
        <w:t xml:space="preserve">Your body will produce </w:t>
      </w:r>
      <w:r w:rsidR="002A2F34">
        <w:t>____________________</w:t>
      </w:r>
      <w:r w:rsidRPr="002A2F34">
        <w:t xml:space="preserve"> (a part of the immune system that attacks foreign substances) to attack all antigens that you do not have.</w:t>
      </w:r>
    </w:p>
    <w:p w:rsidR="00C37125" w:rsidRDefault="00C37125" w:rsidP="002A2F34">
      <w:pPr>
        <w:spacing w:line="360" w:lineRule="auto"/>
      </w:pPr>
    </w:p>
    <w:p w:rsidR="002A2F34" w:rsidRPr="002A2F34" w:rsidRDefault="002A2F34" w:rsidP="002A2F34">
      <w:pPr>
        <w:spacing w:line="360" w:lineRule="auto"/>
      </w:pPr>
    </w:p>
    <w:p w:rsidR="002A2F34" w:rsidRDefault="00C37125" w:rsidP="002A2F34">
      <w:pPr>
        <w:spacing w:line="360" w:lineRule="auto"/>
      </w:pPr>
      <w:r w:rsidRPr="002A2F34">
        <w:tab/>
        <w:t xml:space="preserve">The different blood phenotypes are controlled by a gene that geneticists usually call </w:t>
      </w:r>
      <w:r w:rsidR="002A2F34">
        <w:t>____</w:t>
      </w:r>
      <w:r w:rsidRPr="002A2F34">
        <w:t xml:space="preserve">. There are three different alleles for the </w:t>
      </w:r>
      <w:r w:rsidR="002A2F34">
        <w:t>___</w:t>
      </w:r>
      <w:r w:rsidRPr="002A2F34">
        <w:t xml:space="preserve"> gene: </w:t>
      </w:r>
    </w:p>
    <w:p w:rsidR="002A2F34" w:rsidRDefault="002A2F34" w:rsidP="002A2F34">
      <w:pPr>
        <w:spacing w:line="360" w:lineRule="auto"/>
      </w:pPr>
    </w:p>
    <w:p w:rsidR="002A2F34" w:rsidRDefault="002A2F34" w:rsidP="002A2F34">
      <w:pPr>
        <w:spacing w:line="360" w:lineRule="auto"/>
      </w:pPr>
    </w:p>
    <w:p w:rsidR="002A2F34" w:rsidRDefault="002A2F34" w:rsidP="002A2F34">
      <w:pPr>
        <w:spacing w:line="360" w:lineRule="auto"/>
      </w:pPr>
    </w:p>
    <w:p w:rsidR="00C37125" w:rsidRPr="002A2F34" w:rsidRDefault="00C37125" w:rsidP="002A2F34">
      <w:pPr>
        <w:spacing w:line="360" w:lineRule="auto"/>
        <w:ind w:firstLine="720"/>
      </w:pPr>
      <w:r w:rsidRPr="002A2F34">
        <w:t xml:space="preserve">The </w:t>
      </w:r>
      <w:r w:rsidR="002A2F34">
        <w:t xml:space="preserve">___ </w:t>
      </w:r>
      <w:r w:rsidRPr="002A2F34">
        <w:t xml:space="preserve">allele is recessive to both </w:t>
      </w:r>
      <w:r w:rsidR="002A2F34">
        <w:t>___</w:t>
      </w:r>
      <w:r w:rsidRPr="002A2F34">
        <w:t xml:space="preserve"> and </w:t>
      </w:r>
      <w:r w:rsidR="002A2F34">
        <w:t>___</w:t>
      </w:r>
      <w:r w:rsidR="00574E96" w:rsidRPr="002A2F34">
        <w:t>.</w:t>
      </w:r>
    </w:p>
    <w:p w:rsidR="00574E96" w:rsidRPr="002A2F34" w:rsidRDefault="00574E96" w:rsidP="002A2F34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574E96" w:rsidRPr="002A2F34" w:rsidTr="00BE2EF5">
        <w:trPr>
          <w:trHeight w:val="276"/>
        </w:trPr>
        <w:tc>
          <w:tcPr>
            <w:tcW w:w="2547" w:type="dxa"/>
          </w:tcPr>
          <w:p w:rsidR="00574E96" w:rsidRPr="002A2F34" w:rsidRDefault="00574E96" w:rsidP="002A2F34">
            <w:pPr>
              <w:spacing w:line="360" w:lineRule="auto"/>
              <w:jc w:val="center"/>
              <w:rPr>
                <w:b/>
                <w:sz w:val="28"/>
              </w:rPr>
            </w:pPr>
            <w:r w:rsidRPr="002A2F34">
              <w:rPr>
                <w:b/>
                <w:sz w:val="28"/>
              </w:rPr>
              <w:lastRenderedPageBreak/>
              <w:t>Genotype</w:t>
            </w:r>
          </w:p>
        </w:tc>
        <w:tc>
          <w:tcPr>
            <w:tcW w:w="2547" w:type="dxa"/>
          </w:tcPr>
          <w:p w:rsidR="00574E96" w:rsidRPr="002A2F34" w:rsidRDefault="00574E96" w:rsidP="002A2F34">
            <w:pPr>
              <w:spacing w:line="360" w:lineRule="auto"/>
              <w:jc w:val="center"/>
              <w:rPr>
                <w:b/>
                <w:sz w:val="28"/>
              </w:rPr>
            </w:pPr>
            <w:r w:rsidRPr="002A2F34">
              <w:rPr>
                <w:b/>
                <w:sz w:val="28"/>
              </w:rPr>
              <w:t>A antigen</w:t>
            </w:r>
          </w:p>
        </w:tc>
        <w:tc>
          <w:tcPr>
            <w:tcW w:w="2547" w:type="dxa"/>
          </w:tcPr>
          <w:p w:rsidR="00574E96" w:rsidRPr="002A2F34" w:rsidRDefault="00574E96" w:rsidP="002A2F34">
            <w:pPr>
              <w:spacing w:line="360" w:lineRule="auto"/>
              <w:jc w:val="center"/>
              <w:rPr>
                <w:b/>
                <w:sz w:val="28"/>
              </w:rPr>
            </w:pPr>
            <w:r w:rsidRPr="002A2F34">
              <w:rPr>
                <w:b/>
                <w:sz w:val="28"/>
              </w:rPr>
              <w:t>B antigen</w:t>
            </w:r>
          </w:p>
        </w:tc>
        <w:tc>
          <w:tcPr>
            <w:tcW w:w="2547" w:type="dxa"/>
          </w:tcPr>
          <w:p w:rsidR="00574E96" w:rsidRPr="002A2F34" w:rsidRDefault="00574E96" w:rsidP="002A2F34">
            <w:pPr>
              <w:spacing w:line="360" w:lineRule="auto"/>
              <w:jc w:val="center"/>
              <w:rPr>
                <w:b/>
                <w:sz w:val="28"/>
              </w:rPr>
            </w:pPr>
            <w:r w:rsidRPr="002A2F34">
              <w:rPr>
                <w:b/>
                <w:sz w:val="28"/>
              </w:rPr>
              <w:t>Phenotype</w:t>
            </w:r>
          </w:p>
        </w:tc>
      </w:tr>
      <w:tr w:rsidR="00574E96" w:rsidRPr="002A2F34" w:rsidTr="00BE2EF5">
        <w:trPr>
          <w:trHeight w:val="464"/>
        </w:trPr>
        <w:tc>
          <w:tcPr>
            <w:tcW w:w="2547" w:type="dxa"/>
          </w:tcPr>
          <w:p w:rsidR="00574E96" w:rsidRPr="002A2F34" w:rsidRDefault="00574E96" w:rsidP="002A2F34">
            <w:pPr>
              <w:spacing w:line="360" w:lineRule="auto"/>
            </w:pPr>
          </w:p>
        </w:tc>
        <w:tc>
          <w:tcPr>
            <w:tcW w:w="2547" w:type="dxa"/>
          </w:tcPr>
          <w:p w:rsidR="00574E96" w:rsidRPr="002A2F34" w:rsidRDefault="00574E96" w:rsidP="002A2F34">
            <w:pPr>
              <w:spacing w:line="360" w:lineRule="auto"/>
            </w:pPr>
          </w:p>
        </w:tc>
        <w:tc>
          <w:tcPr>
            <w:tcW w:w="2547" w:type="dxa"/>
          </w:tcPr>
          <w:p w:rsidR="00574E96" w:rsidRPr="002A2F34" w:rsidRDefault="00574E96" w:rsidP="002A2F34">
            <w:pPr>
              <w:spacing w:line="360" w:lineRule="auto"/>
            </w:pPr>
          </w:p>
        </w:tc>
        <w:tc>
          <w:tcPr>
            <w:tcW w:w="2547" w:type="dxa"/>
          </w:tcPr>
          <w:p w:rsidR="00574E96" w:rsidRPr="002A2F34" w:rsidRDefault="00574E96" w:rsidP="002A2F34">
            <w:pPr>
              <w:spacing w:line="360" w:lineRule="auto"/>
            </w:pPr>
          </w:p>
        </w:tc>
      </w:tr>
      <w:tr w:rsidR="00574E96" w:rsidRPr="002A2F34" w:rsidTr="00BE2EF5">
        <w:trPr>
          <w:trHeight w:val="464"/>
        </w:trPr>
        <w:tc>
          <w:tcPr>
            <w:tcW w:w="2547" w:type="dxa"/>
          </w:tcPr>
          <w:p w:rsidR="00574E96" w:rsidRPr="002A2F34" w:rsidRDefault="00574E96" w:rsidP="002A2F34">
            <w:pPr>
              <w:spacing w:line="360" w:lineRule="auto"/>
            </w:pPr>
          </w:p>
        </w:tc>
        <w:tc>
          <w:tcPr>
            <w:tcW w:w="2547" w:type="dxa"/>
          </w:tcPr>
          <w:p w:rsidR="00574E96" w:rsidRPr="002A2F34" w:rsidRDefault="00574E96" w:rsidP="002A2F34">
            <w:pPr>
              <w:spacing w:line="360" w:lineRule="auto"/>
            </w:pPr>
          </w:p>
        </w:tc>
        <w:tc>
          <w:tcPr>
            <w:tcW w:w="2547" w:type="dxa"/>
          </w:tcPr>
          <w:p w:rsidR="00574E96" w:rsidRPr="002A2F34" w:rsidRDefault="00574E96" w:rsidP="002A2F34">
            <w:pPr>
              <w:spacing w:line="360" w:lineRule="auto"/>
            </w:pPr>
          </w:p>
        </w:tc>
        <w:tc>
          <w:tcPr>
            <w:tcW w:w="2547" w:type="dxa"/>
          </w:tcPr>
          <w:p w:rsidR="00574E96" w:rsidRPr="002A2F34" w:rsidRDefault="00574E96" w:rsidP="002A2F34">
            <w:pPr>
              <w:spacing w:line="360" w:lineRule="auto"/>
            </w:pPr>
          </w:p>
        </w:tc>
      </w:tr>
      <w:tr w:rsidR="00574E96" w:rsidRPr="002A2F34" w:rsidTr="00BE2EF5">
        <w:trPr>
          <w:trHeight w:val="464"/>
        </w:trPr>
        <w:tc>
          <w:tcPr>
            <w:tcW w:w="2547" w:type="dxa"/>
          </w:tcPr>
          <w:p w:rsidR="00574E96" w:rsidRPr="002A2F34" w:rsidRDefault="00574E96" w:rsidP="002A2F34">
            <w:pPr>
              <w:spacing w:line="360" w:lineRule="auto"/>
            </w:pPr>
          </w:p>
        </w:tc>
        <w:tc>
          <w:tcPr>
            <w:tcW w:w="2547" w:type="dxa"/>
          </w:tcPr>
          <w:p w:rsidR="00574E96" w:rsidRPr="002A2F34" w:rsidRDefault="00574E96" w:rsidP="002A2F34">
            <w:pPr>
              <w:spacing w:line="360" w:lineRule="auto"/>
            </w:pPr>
          </w:p>
        </w:tc>
        <w:tc>
          <w:tcPr>
            <w:tcW w:w="2547" w:type="dxa"/>
          </w:tcPr>
          <w:p w:rsidR="00574E96" w:rsidRPr="002A2F34" w:rsidRDefault="00574E96" w:rsidP="002A2F34">
            <w:pPr>
              <w:spacing w:line="360" w:lineRule="auto"/>
            </w:pPr>
          </w:p>
        </w:tc>
        <w:tc>
          <w:tcPr>
            <w:tcW w:w="2547" w:type="dxa"/>
          </w:tcPr>
          <w:p w:rsidR="00574E96" w:rsidRPr="002A2F34" w:rsidRDefault="00574E96" w:rsidP="002A2F34">
            <w:pPr>
              <w:spacing w:line="360" w:lineRule="auto"/>
            </w:pPr>
          </w:p>
        </w:tc>
      </w:tr>
      <w:tr w:rsidR="00BE2EF5" w:rsidRPr="002A2F34" w:rsidTr="00BE2EF5">
        <w:trPr>
          <w:trHeight w:val="464"/>
        </w:trPr>
        <w:tc>
          <w:tcPr>
            <w:tcW w:w="2547" w:type="dxa"/>
          </w:tcPr>
          <w:p w:rsidR="00BE2EF5" w:rsidRPr="002A2F34" w:rsidRDefault="00BE2EF5" w:rsidP="002A2F34">
            <w:pPr>
              <w:spacing w:line="360" w:lineRule="auto"/>
            </w:pPr>
          </w:p>
        </w:tc>
        <w:tc>
          <w:tcPr>
            <w:tcW w:w="2547" w:type="dxa"/>
          </w:tcPr>
          <w:p w:rsidR="00BE2EF5" w:rsidRPr="002A2F34" w:rsidRDefault="00BE2EF5" w:rsidP="002A2F34">
            <w:pPr>
              <w:spacing w:line="360" w:lineRule="auto"/>
            </w:pPr>
          </w:p>
        </w:tc>
        <w:tc>
          <w:tcPr>
            <w:tcW w:w="2547" w:type="dxa"/>
          </w:tcPr>
          <w:p w:rsidR="00BE2EF5" w:rsidRPr="002A2F34" w:rsidRDefault="00BE2EF5" w:rsidP="002A2F34">
            <w:pPr>
              <w:spacing w:line="360" w:lineRule="auto"/>
            </w:pPr>
          </w:p>
        </w:tc>
        <w:tc>
          <w:tcPr>
            <w:tcW w:w="2547" w:type="dxa"/>
          </w:tcPr>
          <w:p w:rsidR="00BE2EF5" w:rsidRPr="002A2F34" w:rsidRDefault="00BE2EF5" w:rsidP="002A2F34">
            <w:pPr>
              <w:spacing w:line="360" w:lineRule="auto"/>
            </w:pPr>
          </w:p>
        </w:tc>
      </w:tr>
      <w:tr w:rsidR="00574E96" w:rsidRPr="002A2F34" w:rsidTr="00BE2EF5">
        <w:trPr>
          <w:trHeight w:val="464"/>
        </w:trPr>
        <w:tc>
          <w:tcPr>
            <w:tcW w:w="2547" w:type="dxa"/>
          </w:tcPr>
          <w:p w:rsidR="00574E96" w:rsidRPr="002A2F34" w:rsidRDefault="00574E96" w:rsidP="002A2F34">
            <w:pPr>
              <w:spacing w:line="360" w:lineRule="auto"/>
            </w:pPr>
          </w:p>
        </w:tc>
        <w:tc>
          <w:tcPr>
            <w:tcW w:w="2547" w:type="dxa"/>
          </w:tcPr>
          <w:p w:rsidR="00574E96" w:rsidRPr="002A2F34" w:rsidRDefault="00574E96" w:rsidP="002A2F34">
            <w:pPr>
              <w:spacing w:line="360" w:lineRule="auto"/>
            </w:pPr>
          </w:p>
        </w:tc>
        <w:tc>
          <w:tcPr>
            <w:tcW w:w="2547" w:type="dxa"/>
          </w:tcPr>
          <w:p w:rsidR="00574E96" w:rsidRPr="002A2F34" w:rsidRDefault="00574E96" w:rsidP="002A2F34">
            <w:pPr>
              <w:spacing w:line="360" w:lineRule="auto"/>
            </w:pPr>
          </w:p>
        </w:tc>
        <w:tc>
          <w:tcPr>
            <w:tcW w:w="2547" w:type="dxa"/>
          </w:tcPr>
          <w:p w:rsidR="00574E96" w:rsidRPr="002A2F34" w:rsidRDefault="00574E96" w:rsidP="002A2F34">
            <w:pPr>
              <w:spacing w:line="360" w:lineRule="auto"/>
            </w:pPr>
          </w:p>
        </w:tc>
      </w:tr>
      <w:tr w:rsidR="00574E96" w:rsidRPr="002A2F34" w:rsidTr="00BE2EF5">
        <w:trPr>
          <w:trHeight w:val="464"/>
        </w:trPr>
        <w:tc>
          <w:tcPr>
            <w:tcW w:w="2547" w:type="dxa"/>
          </w:tcPr>
          <w:p w:rsidR="00574E96" w:rsidRPr="002A2F34" w:rsidRDefault="00574E96" w:rsidP="002A2F34">
            <w:pPr>
              <w:spacing w:line="360" w:lineRule="auto"/>
            </w:pPr>
          </w:p>
        </w:tc>
        <w:tc>
          <w:tcPr>
            <w:tcW w:w="2547" w:type="dxa"/>
          </w:tcPr>
          <w:p w:rsidR="00574E96" w:rsidRPr="002A2F34" w:rsidRDefault="00574E96" w:rsidP="002A2F34">
            <w:pPr>
              <w:spacing w:line="360" w:lineRule="auto"/>
            </w:pPr>
          </w:p>
        </w:tc>
        <w:tc>
          <w:tcPr>
            <w:tcW w:w="2547" w:type="dxa"/>
          </w:tcPr>
          <w:p w:rsidR="00574E96" w:rsidRPr="002A2F34" w:rsidRDefault="00574E96" w:rsidP="002A2F34">
            <w:pPr>
              <w:spacing w:line="360" w:lineRule="auto"/>
            </w:pPr>
          </w:p>
        </w:tc>
        <w:tc>
          <w:tcPr>
            <w:tcW w:w="2547" w:type="dxa"/>
          </w:tcPr>
          <w:p w:rsidR="00574E96" w:rsidRPr="002A2F34" w:rsidRDefault="00574E96" w:rsidP="002A2F34">
            <w:pPr>
              <w:spacing w:line="360" w:lineRule="auto"/>
            </w:pPr>
          </w:p>
        </w:tc>
      </w:tr>
    </w:tbl>
    <w:p w:rsidR="00574E96" w:rsidRPr="002A2F34" w:rsidRDefault="00574E96" w:rsidP="002A2F34">
      <w:pPr>
        <w:spacing w:line="360" w:lineRule="auto"/>
      </w:pPr>
    </w:p>
    <w:p w:rsidR="00574E96" w:rsidRPr="002A2F34" w:rsidRDefault="00574E96" w:rsidP="002A2F34">
      <w:pPr>
        <w:spacing w:line="360" w:lineRule="auto"/>
        <w:ind w:firstLine="720"/>
      </w:pPr>
      <w:r w:rsidRPr="002A2F34">
        <w:t>I</w:t>
      </w:r>
      <w:r w:rsidRPr="002A2F34">
        <w:rPr>
          <w:vertAlign w:val="superscript"/>
        </w:rPr>
        <w:t>A</w:t>
      </w:r>
      <w:r w:rsidRPr="002A2F34">
        <w:t xml:space="preserve"> and I</w:t>
      </w:r>
      <w:r w:rsidRPr="002A2F34">
        <w:rPr>
          <w:vertAlign w:val="superscript"/>
        </w:rPr>
        <w:t>B</w:t>
      </w:r>
      <w:r w:rsidRPr="002A2F34">
        <w:t xml:space="preserve"> are </w:t>
      </w:r>
      <w:r w:rsidR="002A2F34" w:rsidRPr="002A2F34">
        <w:t>_______________________</w:t>
      </w:r>
      <w:r w:rsidRPr="002A2F34">
        <w:t>.</w:t>
      </w:r>
      <w:r w:rsidRPr="002A2F34">
        <w:t xml:space="preserve"> </w:t>
      </w:r>
      <w:proofErr w:type="spellStart"/>
      <w:r w:rsidRPr="002A2F34">
        <w:t>Codominance</w:t>
      </w:r>
      <w:proofErr w:type="spellEnd"/>
      <w:r w:rsidRPr="002A2F34">
        <w:t xml:space="preserve"> is different from incomplete dominance as a </w:t>
      </w:r>
      <w:proofErr w:type="spellStart"/>
      <w:r w:rsidRPr="002A2F34">
        <w:t>codominant</w:t>
      </w:r>
      <w:proofErr w:type="spellEnd"/>
      <w:r w:rsidRPr="002A2F34">
        <w:t xml:space="preserve"> set of alleles will show </w:t>
      </w:r>
      <w:r w:rsidR="002A2F34">
        <w:t>________</w:t>
      </w:r>
      <w:r w:rsidRPr="002A2F34">
        <w:t xml:space="preserve"> phenotypes completely, where incomplete dominance shows a phenotype that is in the middle between the two alleles.</w:t>
      </w:r>
    </w:p>
    <w:p w:rsidR="00574E96" w:rsidRPr="002A2F34" w:rsidRDefault="00574E96" w:rsidP="002A2F34">
      <w:pPr>
        <w:spacing w:line="360" w:lineRule="auto"/>
        <w:ind w:firstLine="720"/>
      </w:pPr>
    </w:p>
    <w:p w:rsidR="00574E96" w:rsidRPr="002A2F34" w:rsidRDefault="00574E96" w:rsidP="002A2F34">
      <w:pPr>
        <w:spacing w:line="360" w:lineRule="auto"/>
        <w:ind w:firstLine="720"/>
      </w:pPr>
      <w:r w:rsidRPr="002A2F34">
        <w:t xml:space="preserve">When a blood </w:t>
      </w:r>
      <w:r w:rsidR="002A2F34">
        <w:t>_________________________</w:t>
      </w:r>
      <w:r w:rsidRPr="002A2F34">
        <w:t xml:space="preserve"> is performed, it is important that careful attention is paid to the blood types of both the donor and the r</w:t>
      </w:r>
      <w:r w:rsidR="002A2F34">
        <w:t>ecipient. If the recipient has __________________________</w:t>
      </w:r>
      <w:r w:rsidRPr="002A2F34">
        <w:t xml:space="preserve"> that will attack the antigens that are present in the donor’s blood, the red blood cells will clump together and interfere with circulation in a process called </w:t>
      </w:r>
      <w:r w:rsidR="002A2F34">
        <w:t>_____________________________</w:t>
      </w:r>
      <w:r w:rsidRPr="002A2F34">
        <w:t>.</w:t>
      </w:r>
    </w:p>
    <w:p w:rsidR="00574E96" w:rsidRPr="002A2F34" w:rsidRDefault="00574E96" w:rsidP="002A2F34"/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614"/>
        <w:gridCol w:w="2615"/>
        <w:gridCol w:w="2614"/>
        <w:gridCol w:w="2615"/>
      </w:tblGrid>
      <w:tr w:rsidR="00574E96" w:rsidRPr="002A2F34" w:rsidTr="00BE2EF5">
        <w:trPr>
          <w:trHeight w:val="552"/>
        </w:trPr>
        <w:tc>
          <w:tcPr>
            <w:tcW w:w="2614" w:type="dxa"/>
          </w:tcPr>
          <w:p w:rsidR="00574E96" w:rsidRPr="002A2F34" w:rsidRDefault="00574E96" w:rsidP="002A2F34">
            <w:pPr>
              <w:jc w:val="center"/>
              <w:rPr>
                <w:b/>
              </w:rPr>
            </w:pPr>
            <w:r w:rsidRPr="002A2F34">
              <w:rPr>
                <w:b/>
              </w:rPr>
              <w:t>Phenotype</w:t>
            </w:r>
          </w:p>
        </w:tc>
        <w:tc>
          <w:tcPr>
            <w:tcW w:w="2615" w:type="dxa"/>
          </w:tcPr>
          <w:p w:rsidR="00574E96" w:rsidRPr="002A2F34" w:rsidRDefault="00574E96" w:rsidP="002A2F34">
            <w:pPr>
              <w:jc w:val="center"/>
              <w:rPr>
                <w:b/>
              </w:rPr>
            </w:pPr>
            <w:r w:rsidRPr="002A2F34">
              <w:rPr>
                <w:b/>
              </w:rPr>
              <w:t>Antigens Present</w:t>
            </w:r>
          </w:p>
        </w:tc>
        <w:tc>
          <w:tcPr>
            <w:tcW w:w="2614" w:type="dxa"/>
          </w:tcPr>
          <w:p w:rsidR="00574E96" w:rsidRPr="002A2F34" w:rsidRDefault="00574E96" w:rsidP="002A2F34">
            <w:pPr>
              <w:jc w:val="center"/>
              <w:rPr>
                <w:b/>
              </w:rPr>
            </w:pPr>
            <w:r w:rsidRPr="002A2F34">
              <w:rPr>
                <w:b/>
              </w:rPr>
              <w:t>Antibodies Attack</w:t>
            </w:r>
          </w:p>
        </w:tc>
        <w:tc>
          <w:tcPr>
            <w:tcW w:w="2615" w:type="dxa"/>
          </w:tcPr>
          <w:p w:rsidR="00574E96" w:rsidRPr="002A2F34" w:rsidRDefault="00574E96" w:rsidP="002A2F34">
            <w:pPr>
              <w:jc w:val="center"/>
              <w:rPr>
                <w:b/>
              </w:rPr>
            </w:pPr>
            <w:r w:rsidRPr="002A2F34">
              <w:rPr>
                <w:b/>
              </w:rPr>
              <w:t>Can Receive Donations From</w:t>
            </w:r>
          </w:p>
        </w:tc>
      </w:tr>
      <w:tr w:rsidR="00574E96" w:rsidRPr="002A2F34" w:rsidTr="00BE2EF5">
        <w:trPr>
          <w:trHeight w:val="447"/>
        </w:trPr>
        <w:tc>
          <w:tcPr>
            <w:tcW w:w="2614" w:type="dxa"/>
          </w:tcPr>
          <w:p w:rsidR="00574E96" w:rsidRPr="002A2F34" w:rsidRDefault="00574E96" w:rsidP="002A2F34"/>
        </w:tc>
        <w:tc>
          <w:tcPr>
            <w:tcW w:w="2615" w:type="dxa"/>
          </w:tcPr>
          <w:p w:rsidR="00574E96" w:rsidRPr="002A2F34" w:rsidRDefault="00574E96" w:rsidP="002A2F34"/>
        </w:tc>
        <w:tc>
          <w:tcPr>
            <w:tcW w:w="2614" w:type="dxa"/>
          </w:tcPr>
          <w:p w:rsidR="00574E96" w:rsidRPr="002A2F34" w:rsidRDefault="00574E96" w:rsidP="002A2F34"/>
        </w:tc>
        <w:tc>
          <w:tcPr>
            <w:tcW w:w="2615" w:type="dxa"/>
          </w:tcPr>
          <w:p w:rsidR="00574E96" w:rsidRPr="002A2F34" w:rsidRDefault="00574E96" w:rsidP="002A2F34"/>
        </w:tc>
      </w:tr>
      <w:tr w:rsidR="00574E96" w:rsidRPr="002A2F34" w:rsidTr="00BE2EF5">
        <w:trPr>
          <w:trHeight w:val="447"/>
        </w:trPr>
        <w:tc>
          <w:tcPr>
            <w:tcW w:w="2614" w:type="dxa"/>
          </w:tcPr>
          <w:p w:rsidR="00574E96" w:rsidRPr="002A2F34" w:rsidRDefault="00574E96" w:rsidP="002A2F34"/>
        </w:tc>
        <w:tc>
          <w:tcPr>
            <w:tcW w:w="2615" w:type="dxa"/>
          </w:tcPr>
          <w:p w:rsidR="00574E96" w:rsidRPr="002A2F34" w:rsidRDefault="00574E96" w:rsidP="002A2F34"/>
        </w:tc>
        <w:tc>
          <w:tcPr>
            <w:tcW w:w="2614" w:type="dxa"/>
          </w:tcPr>
          <w:p w:rsidR="00574E96" w:rsidRPr="002A2F34" w:rsidRDefault="00574E96" w:rsidP="002A2F34"/>
        </w:tc>
        <w:tc>
          <w:tcPr>
            <w:tcW w:w="2615" w:type="dxa"/>
          </w:tcPr>
          <w:p w:rsidR="00574E96" w:rsidRPr="002A2F34" w:rsidRDefault="00574E96" w:rsidP="002A2F34"/>
        </w:tc>
      </w:tr>
      <w:tr w:rsidR="00574E96" w:rsidRPr="002A2F34" w:rsidTr="00BE2EF5">
        <w:trPr>
          <w:trHeight w:val="447"/>
        </w:trPr>
        <w:tc>
          <w:tcPr>
            <w:tcW w:w="2614" w:type="dxa"/>
          </w:tcPr>
          <w:p w:rsidR="00574E96" w:rsidRPr="002A2F34" w:rsidRDefault="00574E96" w:rsidP="002A2F34"/>
        </w:tc>
        <w:tc>
          <w:tcPr>
            <w:tcW w:w="2615" w:type="dxa"/>
          </w:tcPr>
          <w:p w:rsidR="00574E96" w:rsidRPr="002A2F34" w:rsidRDefault="00574E96" w:rsidP="002A2F34"/>
        </w:tc>
        <w:tc>
          <w:tcPr>
            <w:tcW w:w="2614" w:type="dxa"/>
          </w:tcPr>
          <w:p w:rsidR="00574E96" w:rsidRPr="002A2F34" w:rsidRDefault="00574E96" w:rsidP="002A2F34"/>
        </w:tc>
        <w:tc>
          <w:tcPr>
            <w:tcW w:w="2615" w:type="dxa"/>
          </w:tcPr>
          <w:p w:rsidR="00574E96" w:rsidRPr="002A2F34" w:rsidRDefault="00574E96" w:rsidP="002A2F34"/>
        </w:tc>
      </w:tr>
      <w:tr w:rsidR="00574E96" w:rsidRPr="002A2F34" w:rsidTr="00BE2EF5">
        <w:trPr>
          <w:trHeight w:val="447"/>
        </w:trPr>
        <w:tc>
          <w:tcPr>
            <w:tcW w:w="2614" w:type="dxa"/>
          </w:tcPr>
          <w:p w:rsidR="00574E96" w:rsidRPr="002A2F34" w:rsidRDefault="00574E96" w:rsidP="002A2F34"/>
        </w:tc>
        <w:tc>
          <w:tcPr>
            <w:tcW w:w="2615" w:type="dxa"/>
          </w:tcPr>
          <w:p w:rsidR="00574E96" w:rsidRPr="002A2F34" w:rsidRDefault="00574E96" w:rsidP="002A2F34"/>
        </w:tc>
        <w:tc>
          <w:tcPr>
            <w:tcW w:w="2614" w:type="dxa"/>
          </w:tcPr>
          <w:p w:rsidR="00574E96" w:rsidRPr="002A2F34" w:rsidRDefault="00574E96" w:rsidP="002A2F34"/>
        </w:tc>
        <w:tc>
          <w:tcPr>
            <w:tcW w:w="2615" w:type="dxa"/>
          </w:tcPr>
          <w:p w:rsidR="00574E96" w:rsidRPr="002A2F34" w:rsidRDefault="00574E96" w:rsidP="002A2F34"/>
        </w:tc>
      </w:tr>
    </w:tbl>
    <w:p w:rsidR="00574E96" w:rsidRPr="002A2F34" w:rsidRDefault="00574E96" w:rsidP="002A2F34">
      <w:pPr>
        <w:spacing w:line="360" w:lineRule="auto"/>
      </w:pPr>
    </w:p>
    <w:p w:rsidR="00574E96" w:rsidRPr="002A2F34" w:rsidRDefault="00574E96" w:rsidP="002A2F34">
      <w:pPr>
        <w:spacing w:line="360" w:lineRule="auto"/>
      </w:pPr>
      <w:r w:rsidRPr="002A2F34">
        <w:tab/>
      </w:r>
      <w:r w:rsidR="00465EEE" w:rsidRPr="002A2F34">
        <w:t>Blood</w:t>
      </w:r>
      <w:r w:rsidRPr="002A2F34">
        <w:t xml:space="preserve"> typing is one of the simplest cases of </w:t>
      </w:r>
      <w:r w:rsidR="00465EEE" w:rsidRPr="002A2F34">
        <w:t xml:space="preserve">determining genotypes and phenotypes of multiple </w:t>
      </w:r>
      <w:bookmarkStart w:id="0" w:name="_GoBack"/>
      <w:bookmarkEnd w:id="0"/>
      <w:r w:rsidR="00465EEE" w:rsidRPr="002A2F34">
        <w:t xml:space="preserve">allele genes, since there are only three different alleles. For example, coat </w:t>
      </w:r>
      <w:proofErr w:type="spellStart"/>
      <w:r w:rsidR="00465EEE" w:rsidRPr="002A2F34">
        <w:t>colour</w:t>
      </w:r>
      <w:proofErr w:type="spellEnd"/>
      <w:r w:rsidR="00465EEE" w:rsidRPr="002A2F34">
        <w:t xml:space="preserve"> in rabbits is controlled by a gene called </w:t>
      </w:r>
      <w:r w:rsidR="002A2F34">
        <w:t>____</w:t>
      </w:r>
      <w:r w:rsidR="00465EEE" w:rsidRPr="002A2F34">
        <w:t xml:space="preserve"> and has </w:t>
      </w:r>
      <w:r w:rsidR="002A2F34">
        <w:t>____</w:t>
      </w:r>
      <w:r w:rsidR="00465EEE" w:rsidRPr="002A2F34">
        <w:t xml:space="preserve"> different alleles. More than 80 different alleles have been discovered for the gene that controls the production of a single type of enzyme in humans. Often these different alleles have their own set of dominance relationships that can complicate the determination of genotypes of parents and offspring!</w:t>
      </w:r>
    </w:p>
    <w:sectPr w:rsidR="00574E96" w:rsidRPr="002A2F34" w:rsidSect="00BE2EF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25"/>
    <w:rsid w:val="000D4725"/>
    <w:rsid w:val="002A2F34"/>
    <w:rsid w:val="00465EEE"/>
    <w:rsid w:val="00574E96"/>
    <w:rsid w:val="008F5C10"/>
    <w:rsid w:val="00BE2EF5"/>
    <w:rsid w:val="00C3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4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4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373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2017-02-17T18:15:00Z</cp:lastPrinted>
  <dcterms:created xsi:type="dcterms:W3CDTF">2017-02-17T18:09:00Z</dcterms:created>
  <dcterms:modified xsi:type="dcterms:W3CDTF">2017-02-17T18:18:00Z</dcterms:modified>
</cp:coreProperties>
</file>